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93E82" w14:textId="77777777" w:rsidR="00AB1C50" w:rsidRPr="004B3B7F" w:rsidRDefault="00AB1C50" w:rsidP="00AB1C50">
      <w:pPr>
        <w:jc w:val="center"/>
        <w:rPr>
          <w:rFonts w:ascii="Arial" w:hAnsi="Arial" w:cs="Arial"/>
        </w:rPr>
      </w:pPr>
      <w:r w:rsidRPr="004B3B7F">
        <w:rPr>
          <w:rFonts w:ascii="Arial" w:hAnsi="Arial" w:cs="Arial"/>
          <w:noProof/>
        </w:rPr>
        <w:drawing>
          <wp:inline distT="0" distB="0" distL="0" distR="0" wp14:anchorId="39A13F17" wp14:editId="79FE1B8F">
            <wp:extent cx="892175" cy="899160"/>
            <wp:effectExtent l="0" t="0" r="3175" b="0"/>
            <wp:docPr id="1064505568"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31744" name="image1.png" descr="Icon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92175" cy="899160"/>
                    </a:xfrm>
                    <a:prstGeom prst="rect">
                      <a:avLst/>
                    </a:prstGeom>
                    <a:noFill/>
                  </pic:spPr>
                </pic:pic>
              </a:graphicData>
            </a:graphic>
          </wp:inline>
        </w:drawing>
      </w:r>
    </w:p>
    <w:p w14:paraId="506AD7CB" w14:textId="77777777" w:rsidR="00EE035F" w:rsidRPr="004B3B7F" w:rsidRDefault="00EE035F" w:rsidP="00EE035F">
      <w:pPr>
        <w:jc w:val="center"/>
        <w:rPr>
          <w:rFonts w:ascii="Arial" w:hAnsi="Arial" w:cs="Arial"/>
        </w:rPr>
      </w:pPr>
      <w:r w:rsidRPr="00EE035F">
        <w:rPr>
          <w:rFonts w:ascii="Arial" w:hAnsi="Arial" w:cs="Arial"/>
        </w:rPr>
        <w:t>GA10-220501097-AA7-EV01</w:t>
      </w:r>
    </w:p>
    <w:p w14:paraId="75A00672" w14:textId="76658905" w:rsidR="00AB1C50" w:rsidRPr="004B3B7F" w:rsidRDefault="00EE035F" w:rsidP="00AB1C50">
      <w:pPr>
        <w:jc w:val="center"/>
        <w:rPr>
          <w:rFonts w:ascii="Arial" w:hAnsi="Arial" w:cs="Arial"/>
        </w:rPr>
      </w:pPr>
      <w:r w:rsidRPr="00EE035F">
        <w:rPr>
          <w:rFonts w:ascii="Arial" w:hAnsi="Arial" w:cs="Arial"/>
        </w:rPr>
        <w:t xml:space="preserve">Realización de pruebas de funcionalidad del software </w:t>
      </w:r>
    </w:p>
    <w:p w14:paraId="329DE3FD" w14:textId="77777777" w:rsidR="00AB1C50" w:rsidRPr="004B3B7F" w:rsidRDefault="00AB1C50" w:rsidP="00AB1C50">
      <w:pPr>
        <w:rPr>
          <w:rFonts w:ascii="Arial" w:hAnsi="Arial" w:cs="Arial"/>
        </w:rPr>
      </w:pPr>
    </w:p>
    <w:p w14:paraId="6E402385" w14:textId="77777777" w:rsidR="00AB1C50" w:rsidRPr="004B3B7F" w:rsidRDefault="00AB1C50" w:rsidP="00AB1C50">
      <w:pPr>
        <w:jc w:val="center"/>
        <w:rPr>
          <w:rFonts w:ascii="Arial" w:hAnsi="Arial" w:cs="Arial"/>
        </w:rPr>
      </w:pPr>
    </w:p>
    <w:p w14:paraId="2D9F9184" w14:textId="77777777" w:rsidR="00AB1C50" w:rsidRPr="004B3B7F" w:rsidRDefault="00AB1C50" w:rsidP="00AB1C50">
      <w:pPr>
        <w:jc w:val="center"/>
        <w:rPr>
          <w:rFonts w:ascii="Arial" w:hAnsi="Arial" w:cs="Arial"/>
        </w:rPr>
      </w:pPr>
      <w:r w:rsidRPr="004B3B7F">
        <w:rPr>
          <w:rFonts w:ascii="Arial" w:hAnsi="Arial" w:cs="Arial"/>
        </w:rPr>
        <w:t>María claudia Hernández Ávila</w:t>
      </w:r>
    </w:p>
    <w:p w14:paraId="5D9E3384" w14:textId="77777777" w:rsidR="00AB1C50" w:rsidRPr="004B3B7F" w:rsidRDefault="00AB1C50" w:rsidP="00AB1C50">
      <w:pPr>
        <w:jc w:val="center"/>
        <w:rPr>
          <w:rFonts w:ascii="Arial" w:hAnsi="Arial" w:cs="Arial"/>
        </w:rPr>
      </w:pPr>
    </w:p>
    <w:p w14:paraId="192B427F" w14:textId="77777777" w:rsidR="00AB1C50" w:rsidRPr="004B3B7F" w:rsidRDefault="00AB1C50" w:rsidP="00AB1C50">
      <w:pPr>
        <w:jc w:val="center"/>
        <w:rPr>
          <w:rFonts w:ascii="Arial" w:hAnsi="Arial" w:cs="Arial"/>
        </w:rPr>
      </w:pPr>
    </w:p>
    <w:p w14:paraId="2BA2B910" w14:textId="77777777" w:rsidR="00AB1C50" w:rsidRPr="004B3B7F" w:rsidRDefault="00AB1C50" w:rsidP="00AB1C50">
      <w:pPr>
        <w:jc w:val="center"/>
        <w:rPr>
          <w:rFonts w:ascii="Arial" w:hAnsi="Arial" w:cs="Arial"/>
        </w:rPr>
      </w:pPr>
    </w:p>
    <w:p w14:paraId="1CA253C3" w14:textId="77777777" w:rsidR="00AB1C50" w:rsidRPr="004B3B7F" w:rsidRDefault="00AB1C50" w:rsidP="00AB1C50">
      <w:pPr>
        <w:jc w:val="center"/>
        <w:rPr>
          <w:rFonts w:ascii="Arial" w:hAnsi="Arial" w:cs="Arial"/>
        </w:rPr>
      </w:pPr>
      <w:r w:rsidRPr="004B3B7F">
        <w:rPr>
          <w:rFonts w:ascii="Arial" w:hAnsi="Arial" w:cs="Arial"/>
        </w:rPr>
        <w:t>Tecnólogo en análisis y desarrollo de software</w:t>
      </w:r>
    </w:p>
    <w:p w14:paraId="1A74151E" w14:textId="77777777" w:rsidR="00AB1C50" w:rsidRPr="004B3B7F" w:rsidRDefault="00AB1C50" w:rsidP="00AB1C50">
      <w:pPr>
        <w:jc w:val="center"/>
        <w:rPr>
          <w:rFonts w:ascii="Arial" w:hAnsi="Arial" w:cs="Arial"/>
        </w:rPr>
      </w:pPr>
    </w:p>
    <w:p w14:paraId="725AD8FE" w14:textId="77777777" w:rsidR="00AB1C50" w:rsidRPr="004B3B7F" w:rsidRDefault="00AB1C50" w:rsidP="00AB1C50">
      <w:pPr>
        <w:jc w:val="center"/>
        <w:rPr>
          <w:rFonts w:ascii="Arial" w:hAnsi="Arial" w:cs="Arial"/>
        </w:rPr>
      </w:pPr>
      <w:r w:rsidRPr="004B3B7F">
        <w:rPr>
          <w:rFonts w:ascii="Arial" w:hAnsi="Arial" w:cs="Arial"/>
        </w:rPr>
        <w:t>Ficha NO. 2834920</w:t>
      </w:r>
    </w:p>
    <w:p w14:paraId="224371D9" w14:textId="77777777" w:rsidR="00AB1C50" w:rsidRPr="004B3B7F" w:rsidRDefault="00AB1C50" w:rsidP="00AB1C50">
      <w:pPr>
        <w:jc w:val="center"/>
        <w:rPr>
          <w:rFonts w:ascii="Arial" w:hAnsi="Arial" w:cs="Arial"/>
        </w:rPr>
      </w:pPr>
    </w:p>
    <w:p w14:paraId="10736920" w14:textId="77777777" w:rsidR="00AB1C50" w:rsidRPr="004B3B7F" w:rsidRDefault="00AB1C50" w:rsidP="00AB1C50">
      <w:pPr>
        <w:jc w:val="center"/>
        <w:rPr>
          <w:rFonts w:ascii="Arial" w:hAnsi="Arial" w:cs="Arial"/>
        </w:rPr>
      </w:pPr>
    </w:p>
    <w:p w14:paraId="3694BB8E" w14:textId="77777777" w:rsidR="00AB1C50" w:rsidRPr="004B3B7F" w:rsidRDefault="00AB1C50" w:rsidP="00AB1C50">
      <w:pPr>
        <w:jc w:val="center"/>
        <w:rPr>
          <w:rFonts w:ascii="Arial" w:hAnsi="Arial" w:cs="Arial"/>
        </w:rPr>
      </w:pPr>
      <w:r w:rsidRPr="004B3B7F">
        <w:rPr>
          <w:rFonts w:ascii="Arial" w:hAnsi="Arial" w:cs="Arial"/>
        </w:rPr>
        <w:t>Servicio nacional de aprendizaje SENA</w:t>
      </w:r>
    </w:p>
    <w:p w14:paraId="02EC02A4" w14:textId="77777777" w:rsidR="00AB1C50" w:rsidRPr="004B3B7F" w:rsidRDefault="00AB1C50" w:rsidP="00AB1C50">
      <w:pPr>
        <w:jc w:val="center"/>
        <w:rPr>
          <w:rFonts w:ascii="Arial" w:hAnsi="Arial" w:cs="Arial"/>
        </w:rPr>
      </w:pPr>
    </w:p>
    <w:p w14:paraId="332E0F11" w14:textId="77777777" w:rsidR="00AB1C50" w:rsidRPr="004B3B7F" w:rsidRDefault="00AB1C50" w:rsidP="00AB1C50">
      <w:pPr>
        <w:jc w:val="center"/>
        <w:rPr>
          <w:rFonts w:ascii="Arial" w:hAnsi="Arial" w:cs="Arial"/>
        </w:rPr>
      </w:pPr>
    </w:p>
    <w:p w14:paraId="0904CF94" w14:textId="77777777" w:rsidR="00AB1C50" w:rsidRPr="004B3B7F" w:rsidRDefault="00AB1C50" w:rsidP="00AB1C50">
      <w:pPr>
        <w:jc w:val="center"/>
        <w:rPr>
          <w:rFonts w:ascii="Arial" w:hAnsi="Arial" w:cs="Arial"/>
        </w:rPr>
      </w:pPr>
    </w:p>
    <w:p w14:paraId="189C276D" w14:textId="77777777" w:rsidR="00AB1C50" w:rsidRPr="004B3B7F" w:rsidRDefault="00AB1C50" w:rsidP="00AB1C50">
      <w:pPr>
        <w:jc w:val="center"/>
        <w:rPr>
          <w:rFonts w:ascii="Arial" w:hAnsi="Arial" w:cs="Arial"/>
        </w:rPr>
      </w:pPr>
      <w:r w:rsidRPr="004B3B7F">
        <w:rPr>
          <w:rFonts w:ascii="Arial" w:hAnsi="Arial" w:cs="Arial"/>
        </w:rPr>
        <w:t>2025</w:t>
      </w:r>
    </w:p>
    <w:p w14:paraId="4A296A8B" w14:textId="77777777" w:rsidR="00260D06" w:rsidRDefault="00260D06">
      <w:pPr>
        <w:rPr>
          <w:b/>
          <w:bCs/>
        </w:rPr>
      </w:pPr>
      <w:r>
        <w:rPr>
          <w:b/>
          <w:bCs/>
        </w:rPr>
        <w:br w:type="page"/>
      </w:r>
    </w:p>
    <w:sdt>
      <w:sdtPr>
        <w:rPr>
          <w:rFonts w:asciiTheme="minorHAnsi" w:eastAsiaTheme="minorHAnsi" w:hAnsiTheme="minorHAnsi" w:cstheme="minorBidi"/>
          <w:color w:val="auto"/>
          <w:kern w:val="2"/>
          <w:sz w:val="24"/>
          <w:szCs w:val="24"/>
          <w:lang w:val="es-ES" w:eastAsia="en-US"/>
          <w14:ligatures w14:val="standardContextual"/>
        </w:rPr>
        <w:id w:val="-478839391"/>
        <w:docPartObj>
          <w:docPartGallery w:val="Table of Contents"/>
          <w:docPartUnique/>
        </w:docPartObj>
      </w:sdtPr>
      <w:sdtEndPr>
        <w:rPr>
          <w:b/>
          <w:bCs/>
        </w:rPr>
      </w:sdtEndPr>
      <w:sdtContent>
        <w:p w14:paraId="5EC610D1" w14:textId="55E29D5A" w:rsidR="005031CD" w:rsidRDefault="005031CD">
          <w:pPr>
            <w:pStyle w:val="TtuloTDC"/>
          </w:pPr>
          <w:r>
            <w:rPr>
              <w:lang w:val="es-ES"/>
            </w:rPr>
            <w:t>Tabla de contenido</w:t>
          </w:r>
        </w:p>
        <w:p w14:paraId="15931570" w14:textId="7C4BE7DB" w:rsidR="005031CD" w:rsidRDefault="005031CD">
          <w:pPr>
            <w:pStyle w:val="TDC1"/>
            <w:tabs>
              <w:tab w:val="right" w:leader="dot" w:pos="8828"/>
            </w:tabs>
            <w:rPr>
              <w:noProof/>
            </w:rPr>
          </w:pPr>
          <w:r>
            <w:fldChar w:fldCharType="begin"/>
          </w:r>
          <w:r>
            <w:instrText xml:space="preserve"> TOC \o "1-3" \h \z \u </w:instrText>
          </w:r>
          <w:r>
            <w:fldChar w:fldCharType="separate"/>
          </w:r>
          <w:hyperlink w:anchor="_Toc197723523" w:history="1">
            <w:r w:rsidRPr="00B2381A">
              <w:rPr>
                <w:rStyle w:val="Hipervnculo"/>
                <w:b/>
                <w:bCs/>
                <w:noProof/>
              </w:rPr>
              <w:t>1. INTRODUCCIÓN</w:t>
            </w:r>
            <w:r>
              <w:rPr>
                <w:noProof/>
                <w:webHidden/>
              </w:rPr>
              <w:tab/>
            </w:r>
            <w:r>
              <w:rPr>
                <w:noProof/>
                <w:webHidden/>
              </w:rPr>
              <w:fldChar w:fldCharType="begin"/>
            </w:r>
            <w:r>
              <w:rPr>
                <w:noProof/>
                <w:webHidden/>
              </w:rPr>
              <w:instrText xml:space="preserve"> PAGEREF _Toc197723523 \h </w:instrText>
            </w:r>
            <w:r>
              <w:rPr>
                <w:noProof/>
                <w:webHidden/>
              </w:rPr>
            </w:r>
            <w:r>
              <w:rPr>
                <w:noProof/>
                <w:webHidden/>
              </w:rPr>
              <w:fldChar w:fldCharType="separate"/>
            </w:r>
            <w:r>
              <w:rPr>
                <w:noProof/>
                <w:webHidden/>
              </w:rPr>
              <w:t>3</w:t>
            </w:r>
            <w:r>
              <w:rPr>
                <w:noProof/>
                <w:webHidden/>
              </w:rPr>
              <w:fldChar w:fldCharType="end"/>
            </w:r>
          </w:hyperlink>
        </w:p>
        <w:p w14:paraId="46AA19DE" w14:textId="3DFAF8FE" w:rsidR="005031CD" w:rsidRDefault="005031CD">
          <w:pPr>
            <w:pStyle w:val="TDC1"/>
            <w:tabs>
              <w:tab w:val="right" w:leader="dot" w:pos="8828"/>
            </w:tabs>
            <w:rPr>
              <w:noProof/>
            </w:rPr>
          </w:pPr>
          <w:hyperlink w:anchor="_Toc197723524" w:history="1">
            <w:r w:rsidRPr="00B2381A">
              <w:rPr>
                <w:rStyle w:val="Hipervnculo"/>
                <w:b/>
                <w:bCs/>
                <w:noProof/>
              </w:rPr>
              <w:t>2. OBJETIVOS</w:t>
            </w:r>
            <w:r>
              <w:rPr>
                <w:noProof/>
                <w:webHidden/>
              </w:rPr>
              <w:tab/>
            </w:r>
            <w:r>
              <w:rPr>
                <w:noProof/>
                <w:webHidden/>
              </w:rPr>
              <w:fldChar w:fldCharType="begin"/>
            </w:r>
            <w:r>
              <w:rPr>
                <w:noProof/>
                <w:webHidden/>
              </w:rPr>
              <w:instrText xml:space="preserve"> PAGEREF _Toc197723524 \h </w:instrText>
            </w:r>
            <w:r>
              <w:rPr>
                <w:noProof/>
                <w:webHidden/>
              </w:rPr>
            </w:r>
            <w:r>
              <w:rPr>
                <w:noProof/>
                <w:webHidden/>
              </w:rPr>
              <w:fldChar w:fldCharType="separate"/>
            </w:r>
            <w:r>
              <w:rPr>
                <w:noProof/>
                <w:webHidden/>
              </w:rPr>
              <w:t>3</w:t>
            </w:r>
            <w:r>
              <w:rPr>
                <w:noProof/>
                <w:webHidden/>
              </w:rPr>
              <w:fldChar w:fldCharType="end"/>
            </w:r>
          </w:hyperlink>
        </w:p>
        <w:p w14:paraId="06AF2BA0" w14:textId="067D89AE" w:rsidR="005031CD" w:rsidRDefault="005031CD">
          <w:pPr>
            <w:pStyle w:val="TDC1"/>
            <w:tabs>
              <w:tab w:val="right" w:leader="dot" w:pos="8828"/>
            </w:tabs>
            <w:rPr>
              <w:noProof/>
            </w:rPr>
          </w:pPr>
          <w:hyperlink w:anchor="_Toc197723525" w:history="1">
            <w:r w:rsidRPr="00B2381A">
              <w:rPr>
                <w:rStyle w:val="Hipervnculo"/>
                <w:b/>
                <w:bCs/>
                <w:noProof/>
              </w:rPr>
              <w:t>3. MANUAL DEL USUARIO</w:t>
            </w:r>
            <w:r>
              <w:rPr>
                <w:noProof/>
                <w:webHidden/>
              </w:rPr>
              <w:tab/>
            </w:r>
            <w:r>
              <w:rPr>
                <w:noProof/>
                <w:webHidden/>
              </w:rPr>
              <w:fldChar w:fldCharType="begin"/>
            </w:r>
            <w:r>
              <w:rPr>
                <w:noProof/>
                <w:webHidden/>
              </w:rPr>
              <w:instrText xml:space="preserve"> PAGEREF _Toc197723525 \h </w:instrText>
            </w:r>
            <w:r>
              <w:rPr>
                <w:noProof/>
                <w:webHidden/>
              </w:rPr>
            </w:r>
            <w:r>
              <w:rPr>
                <w:noProof/>
                <w:webHidden/>
              </w:rPr>
              <w:fldChar w:fldCharType="separate"/>
            </w:r>
            <w:r>
              <w:rPr>
                <w:noProof/>
                <w:webHidden/>
              </w:rPr>
              <w:t>4</w:t>
            </w:r>
            <w:r>
              <w:rPr>
                <w:noProof/>
                <w:webHidden/>
              </w:rPr>
              <w:fldChar w:fldCharType="end"/>
            </w:r>
          </w:hyperlink>
        </w:p>
        <w:p w14:paraId="092941AA" w14:textId="6BE5A42E" w:rsidR="005031CD" w:rsidRDefault="005031CD">
          <w:pPr>
            <w:pStyle w:val="TDC1"/>
            <w:tabs>
              <w:tab w:val="right" w:leader="dot" w:pos="8828"/>
            </w:tabs>
            <w:rPr>
              <w:noProof/>
            </w:rPr>
          </w:pPr>
          <w:hyperlink w:anchor="_Toc197723526" w:history="1">
            <w:r w:rsidRPr="00B2381A">
              <w:rPr>
                <w:rStyle w:val="Hipervnculo"/>
                <w:b/>
                <w:bCs/>
                <w:noProof/>
              </w:rPr>
              <w:t>4. HISTORIA DE USUARIO</w:t>
            </w:r>
            <w:r>
              <w:rPr>
                <w:noProof/>
                <w:webHidden/>
              </w:rPr>
              <w:tab/>
            </w:r>
            <w:r>
              <w:rPr>
                <w:noProof/>
                <w:webHidden/>
              </w:rPr>
              <w:fldChar w:fldCharType="begin"/>
            </w:r>
            <w:r>
              <w:rPr>
                <w:noProof/>
                <w:webHidden/>
              </w:rPr>
              <w:instrText xml:space="preserve"> PAGEREF _Toc197723526 \h </w:instrText>
            </w:r>
            <w:r>
              <w:rPr>
                <w:noProof/>
                <w:webHidden/>
              </w:rPr>
            </w:r>
            <w:r>
              <w:rPr>
                <w:noProof/>
                <w:webHidden/>
              </w:rPr>
              <w:fldChar w:fldCharType="separate"/>
            </w:r>
            <w:r>
              <w:rPr>
                <w:noProof/>
                <w:webHidden/>
              </w:rPr>
              <w:t>11</w:t>
            </w:r>
            <w:r>
              <w:rPr>
                <w:noProof/>
                <w:webHidden/>
              </w:rPr>
              <w:fldChar w:fldCharType="end"/>
            </w:r>
          </w:hyperlink>
        </w:p>
        <w:p w14:paraId="0EC8D481" w14:textId="223D0BF5" w:rsidR="005031CD" w:rsidRDefault="005031CD">
          <w:pPr>
            <w:pStyle w:val="TDC1"/>
            <w:tabs>
              <w:tab w:val="right" w:leader="dot" w:pos="8828"/>
            </w:tabs>
            <w:rPr>
              <w:noProof/>
            </w:rPr>
          </w:pPr>
          <w:hyperlink w:anchor="_Toc197723527" w:history="1">
            <w:r w:rsidRPr="00B2381A">
              <w:rPr>
                <w:rStyle w:val="Hipervnculo"/>
                <w:b/>
                <w:bCs/>
                <w:noProof/>
              </w:rPr>
              <w:t>5. REQUERIMIENTOS</w:t>
            </w:r>
            <w:r>
              <w:rPr>
                <w:noProof/>
                <w:webHidden/>
              </w:rPr>
              <w:tab/>
            </w:r>
            <w:r>
              <w:rPr>
                <w:noProof/>
                <w:webHidden/>
              </w:rPr>
              <w:fldChar w:fldCharType="begin"/>
            </w:r>
            <w:r>
              <w:rPr>
                <w:noProof/>
                <w:webHidden/>
              </w:rPr>
              <w:instrText xml:space="preserve"> PAGEREF _Toc197723527 \h </w:instrText>
            </w:r>
            <w:r>
              <w:rPr>
                <w:noProof/>
                <w:webHidden/>
              </w:rPr>
            </w:r>
            <w:r>
              <w:rPr>
                <w:noProof/>
                <w:webHidden/>
              </w:rPr>
              <w:fldChar w:fldCharType="separate"/>
            </w:r>
            <w:r>
              <w:rPr>
                <w:noProof/>
                <w:webHidden/>
              </w:rPr>
              <w:t>12</w:t>
            </w:r>
            <w:r>
              <w:rPr>
                <w:noProof/>
                <w:webHidden/>
              </w:rPr>
              <w:fldChar w:fldCharType="end"/>
            </w:r>
          </w:hyperlink>
        </w:p>
        <w:p w14:paraId="498CFFC0" w14:textId="1B9CAFB6" w:rsidR="005031CD" w:rsidRDefault="005031CD">
          <w:pPr>
            <w:pStyle w:val="TDC1"/>
            <w:tabs>
              <w:tab w:val="right" w:leader="dot" w:pos="8828"/>
            </w:tabs>
            <w:rPr>
              <w:noProof/>
            </w:rPr>
          </w:pPr>
          <w:hyperlink w:anchor="_Toc197723528" w:history="1">
            <w:r w:rsidRPr="00B2381A">
              <w:rPr>
                <w:rStyle w:val="Hipervnculo"/>
                <w:b/>
                <w:bCs/>
                <w:noProof/>
              </w:rPr>
              <w:t>6. PROYECTO</w:t>
            </w:r>
            <w:r>
              <w:rPr>
                <w:noProof/>
                <w:webHidden/>
              </w:rPr>
              <w:tab/>
            </w:r>
            <w:r>
              <w:rPr>
                <w:noProof/>
                <w:webHidden/>
              </w:rPr>
              <w:fldChar w:fldCharType="begin"/>
            </w:r>
            <w:r>
              <w:rPr>
                <w:noProof/>
                <w:webHidden/>
              </w:rPr>
              <w:instrText xml:space="preserve"> PAGEREF _Toc197723528 \h </w:instrText>
            </w:r>
            <w:r>
              <w:rPr>
                <w:noProof/>
                <w:webHidden/>
              </w:rPr>
            </w:r>
            <w:r>
              <w:rPr>
                <w:noProof/>
                <w:webHidden/>
              </w:rPr>
              <w:fldChar w:fldCharType="separate"/>
            </w:r>
            <w:r>
              <w:rPr>
                <w:noProof/>
                <w:webHidden/>
              </w:rPr>
              <w:t>13</w:t>
            </w:r>
            <w:r>
              <w:rPr>
                <w:noProof/>
                <w:webHidden/>
              </w:rPr>
              <w:fldChar w:fldCharType="end"/>
            </w:r>
          </w:hyperlink>
        </w:p>
        <w:p w14:paraId="6F800581" w14:textId="650D9A3A" w:rsidR="005031CD" w:rsidRDefault="005031CD">
          <w:r>
            <w:rPr>
              <w:b/>
              <w:bCs/>
              <w:lang w:val="es-ES"/>
            </w:rPr>
            <w:fldChar w:fldCharType="end"/>
          </w:r>
        </w:p>
      </w:sdtContent>
    </w:sdt>
    <w:p w14:paraId="1639E7DB" w14:textId="0579D9EA" w:rsidR="005240D4" w:rsidRPr="005240D4" w:rsidRDefault="005031CD" w:rsidP="005031CD">
      <w:pPr>
        <w:rPr>
          <w:b/>
          <w:sz w:val="28"/>
          <w:szCs w:val="28"/>
        </w:rPr>
      </w:pPr>
      <w:r>
        <w:rPr>
          <w:b/>
          <w:bCs/>
        </w:rPr>
        <w:br w:type="page"/>
      </w:r>
      <w:bookmarkStart w:id="0" w:name="_Toc197723523"/>
      <w:r w:rsidR="005240D4" w:rsidRPr="00260D06">
        <w:rPr>
          <w:b/>
          <w:bCs/>
          <w:sz w:val="28"/>
          <w:szCs w:val="28"/>
        </w:rPr>
        <w:lastRenderedPageBreak/>
        <w:t>1. INTRODUCCIÓN</w:t>
      </w:r>
      <w:bookmarkEnd w:id="0"/>
    </w:p>
    <w:p w14:paraId="468087A3" w14:textId="77777777" w:rsidR="005240D4" w:rsidRPr="005240D4" w:rsidRDefault="005240D4" w:rsidP="00F1003F">
      <w:pPr>
        <w:jc w:val="both"/>
      </w:pPr>
      <w:r w:rsidRPr="005240D4">
        <w:t>El presente documento describe el proceso completo para el despliegue en producción de la última versión de la aplicación, alojada en GitHub, hacia un entorno productivo. Este flujo integra dos plataformas fundamentales:</w:t>
      </w:r>
    </w:p>
    <w:p w14:paraId="4BE05234" w14:textId="77777777" w:rsidR="005240D4" w:rsidRPr="005240D4" w:rsidRDefault="005240D4" w:rsidP="00F1003F">
      <w:pPr>
        <w:numPr>
          <w:ilvl w:val="0"/>
          <w:numId w:val="2"/>
        </w:numPr>
        <w:jc w:val="both"/>
      </w:pPr>
      <w:r w:rsidRPr="005240D4">
        <w:rPr>
          <w:b/>
          <w:bCs/>
        </w:rPr>
        <w:t>Azure Web App:</w:t>
      </w:r>
      <w:r w:rsidRPr="005240D4">
        <w:t xml:space="preserve"> Donde se aloja y despliega el código de la aplicación.</w:t>
      </w:r>
    </w:p>
    <w:p w14:paraId="77BE747F" w14:textId="77777777" w:rsidR="005240D4" w:rsidRPr="005240D4" w:rsidRDefault="005240D4" w:rsidP="00F1003F">
      <w:pPr>
        <w:numPr>
          <w:ilvl w:val="0"/>
          <w:numId w:val="2"/>
        </w:numPr>
        <w:jc w:val="both"/>
      </w:pPr>
      <w:proofErr w:type="spellStart"/>
      <w:r w:rsidRPr="005240D4">
        <w:rPr>
          <w:b/>
          <w:bCs/>
        </w:rPr>
        <w:t>Clever</w:t>
      </w:r>
      <w:proofErr w:type="spellEnd"/>
      <w:r w:rsidRPr="005240D4">
        <w:rPr>
          <w:b/>
          <w:bCs/>
        </w:rPr>
        <w:t xml:space="preserve"> Cloud:</w:t>
      </w:r>
      <w:r w:rsidRPr="005240D4">
        <w:t xml:space="preserve"> Donde se crea y se administra la base de datos necesaria para que la aplicación funcione correctamente.</w:t>
      </w:r>
    </w:p>
    <w:p w14:paraId="61CC665A" w14:textId="3F58F2CE" w:rsidR="005240D4" w:rsidRPr="005240D4" w:rsidRDefault="005240D4" w:rsidP="00F1003F">
      <w:pPr>
        <w:jc w:val="both"/>
      </w:pPr>
      <w:r w:rsidRPr="005240D4">
        <w:t>Esta integración asegura que el proceso de actualización sea continuo, automatizado y seguro, optimizando tanto el rendimiento como la experiencia del usuario final.</w:t>
      </w:r>
    </w:p>
    <w:p w14:paraId="797F7CBC" w14:textId="77777777" w:rsidR="005240D4" w:rsidRPr="00260D06" w:rsidRDefault="005240D4" w:rsidP="00260D06">
      <w:pPr>
        <w:pStyle w:val="Ttulo1"/>
        <w:rPr>
          <w:b/>
          <w:bCs/>
          <w:color w:val="auto"/>
          <w:sz w:val="28"/>
          <w:szCs w:val="28"/>
        </w:rPr>
      </w:pPr>
      <w:bookmarkStart w:id="1" w:name="_Toc197723524"/>
      <w:r w:rsidRPr="00260D06">
        <w:rPr>
          <w:b/>
          <w:bCs/>
          <w:color w:val="auto"/>
          <w:sz w:val="28"/>
          <w:szCs w:val="28"/>
        </w:rPr>
        <w:t>2. OBJETIVOS</w:t>
      </w:r>
      <w:bookmarkEnd w:id="1"/>
    </w:p>
    <w:p w14:paraId="2AE123AC" w14:textId="77777777" w:rsidR="005240D4" w:rsidRPr="005240D4" w:rsidRDefault="005240D4" w:rsidP="00F1003F">
      <w:pPr>
        <w:jc w:val="both"/>
      </w:pPr>
      <w:r w:rsidRPr="005240D4">
        <w:t>El propósito principal de este despliegue es trasladar la aplicación desde el repositorio de GitHub hasta un entorno productivo, garantizando:</w:t>
      </w:r>
    </w:p>
    <w:p w14:paraId="1A223C34" w14:textId="77777777" w:rsidR="005240D4" w:rsidRPr="005240D4" w:rsidRDefault="005240D4" w:rsidP="00F1003F">
      <w:pPr>
        <w:numPr>
          <w:ilvl w:val="0"/>
          <w:numId w:val="3"/>
        </w:numPr>
        <w:jc w:val="both"/>
      </w:pPr>
      <w:r w:rsidRPr="005240D4">
        <w:rPr>
          <w:b/>
          <w:bCs/>
        </w:rPr>
        <w:t>Integración Continua y Despliegue Automatizado:</w:t>
      </w:r>
      <w:r w:rsidRPr="005240D4">
        <w:t xml:space="preserve"> Asegurando que cada actualización se implemente sin errores en el entorno de producción.</w:t>
      </w:r>
    </w:p>
    <w:p w14:paraId="2E6C4BA4" w14:textId="77777777" w:rsidR="005240D4" w:rsidRPr="005240D4" w:rsidRDefault="005240D4" w:rsidP="00F1003F">
      <w:pPr>
        <w:numPr>
          <w:ilvl w:val="0"/>
          <w:numId w:val="3"/>
        </w:numPr>
        <w:jc w:val="both"/>
      </w:pPr>
      <w:r w:rsidRPr="005240D4">
        <w:rPr>
          <w:b/>
          <w:bCs/>
        </w:rPr>
        <w:t>Configuración Eficiente del Entorno:</w:t>
      </w:r>
      <w:r w:rsidRPr="005240D4">
        <w:t xml:space="preserve"> Mediante la creación y carga de la base de datos en </w:t>
      </w:r>
      <w:proofErr w:type="spellStart"/>
      <w:r w:rsidRPr="005240D4">
        <w:t>Clever</w:t>
      </w:r>
      <w:proofErr w:type="spellEnd"/>
      <w:r w:rsidRPr="005240D4">
        <w:t xml:space="preserve"> Cloud y la configuración del App Service en Azure Web App.</w:t>
      </w:r>
    </w:p>
    <w:p w14:paraId="0B9EA7A0" w14:textId="77777777" w:rsidR="005240D4" w:rsidRPr="005240D4" w:rsidRDefault="005240D4" w:rsidP="00F1003F">
      <w:pPr>
        <w:numPr>
          <w:ilvl w:val="0"/>
          <w:numId w:val="3"/>
        </w:numPr>
        <w:jc w:val="both"/>
      </w:pPr>
      <w:r w:rsidRPr="005240D4">
        <w:rPr>
          <w:b/>
          <w:bCs/>
        </w:rPr>
        <w:t>Seguridad y Estabilidad:</w:t>
      </w:r>
      <w:r w:rsidRPr="005240D4">
        <w:t xml:space="preserve"> Asegurando que tanto la base de datos como la aplicación web operen bajo parámetros de rendimiento y seguridad óptimos.</w:t>
      </w:r>
    </w:p>
    <w:p w14:paraId="60915ED1" w14:textId="77777777" w:rsidR="005240D4" w:rsidRPr="005240D4" w:rsidRDefault="005240D4" w:rsidP="00F1003F">
      <w:pPr>
        <w:numPr>
          <w:ilvl w:val="0"/>
          <w:numId w:val="3"/>
        </w:numPr>
        <w:jc w:val="both"/>
      </w:pPr>
      <w:r w:rsidRPr="005240D4">
        <w:rPr>
          <w:b/>
          <w:bCs/>
        </w:rPr>
        <w:t>Facilitar el Acceso y la Gestión:</w:t>
      </w:r>
      <w:r w:rsidRPr="005240D4">
        <w:t xml:space="preserve"> Permitiendo que los administradores gestionen y supervisen el entorno productivo de manera centralizada.</w:t>
      </w:r>
    </w:p>
    <w:p w14:paraId="43EF72E2" w14:textId="5267A4D9" w:rsidR="005240D4" w:rsidRPr="005240D4" w:rsidRDefault="005240D4" w:rsidP="005240D4"/>
    <w:p w14:paraId="541724B6" w14:textId="77777777" w:rsidR="005240D4" w:rsidRPr="00260D06" w:rsidRDefault="005240D4" w:rsidP="00260D06">
      <w:pPr>
        <w:pStyle w:val="Ttulo1"/>
        <w:rPr>
          <w:b/>
          <w:bCs/>
          <w:color w:val="auto"/>
          <w:sz w:val="28"/>
          <w:szCs w:val="28"/>
        </w:rPr>
      </w:pPr>
      <w:bookmarkStart w:id="2" w:name="_Toc197723525"/>
      <w:r w:rsidRPr="00260D06">
        <w:rPr>
          <w:b/>
          <w:bCs/>
          <w:color w:val="auto"/>
          <w:sz w:val="28"/>
          <w:szCs w:val="28"/>
        </w:rPr>
        <w:t>3. MANUAL DEL USUARIO</w:t>
      </w:r>
      <w:bookmarkEnd w:id="2"/>
    </w:p>
    <w:p w14:paraId="16E84771" w14:textId="77777777" w:rsidR="005240D4" w:rsidRPr="005240D4" w:rsidRDefault="005240D4" w:rsidP="00F1003F">
      <w:pPr>
        <w:jc w:val="both"/>
      </w:pPr>
      <w:r w:rsidRPr="005240D4">
        <w:t>Este manual detalla paso a paso cómo llevar a cabo el despliegue:</w:t>
      </w:r>
    </w:p>
    <w:p w14:paraId="68096E0D" w14:textId="77777777" w:rsidR="005240D4" w:rsidRPr="005240D4" w:rsidRDefault="005240D4" w:rsidP="00F1003F">
      <w:pPr>
        <w:jc w:val="both"/>
        <w:rPr>
          <w:b/>
          <w:bCs/>
        </w:rPr>
      </w:pPr>
      <w:r w:rsidRPr="005240D4">
        <w:rPr>
          <w:b/>
          <w:bCs/>
        </w:rPr>
        <w:t xml:space="preserve">Creación de la Base de Datos en </w:t>
      </w:r>
      <w:proofErr w:type="spellStart"/>
      <w:r w:rsidRPr="005240D4">
        <w:rPr>
          <w:b/>
          <w:bCs/>
        </w:rPr>
        <w:t>Clever</w:t>
      </w:r>
      <w:proofErr w:type="spellEnd"/>
      <w:r w:rsidRPr="005240D4">
        <w:rPr>
          <w:b/>
          <w:bCs/>
        </w:rPr>
        <w:t xml:space="preserve"> Cloud</w:t>
      </w:r>
    </w:p>
    <w:p w14:paraId="4CCFC4CF" w14:textId="77777777" w:rsidR="005240D4" w:rsidRPr="005240D4" w:rsidRDefault="005240D4" w:rsidP="00F1003F">
      <w:pPr>
        <w:numPr>
          <w:ilvl w:val="0"/>
          <w:numId w:val="4"/>
        </w:numPr>
        <w:jc w:val="both"/>
      </w:pPr>
      <w:r w:rsidRPr="005240D4">
        <w:rPr>
          <w:b/>
          <w:bCs/>
        </w:rPr>
        <w:t xml:space="preserve">Acceso a </w:t>
      </w:r>
      <w:proofErr w:type="spellStart"/>
      <w:r w:rsidRPr="005240D4">
        <w:rPr>
          <w:b/>
          <w:bCs/>
        </w:rPr>
        <w:t>Clever</w:t>
      </w:r>
      <w:proofErr w:type="spellEnd"/>
      <w:r w:rsidRPr="005240D4">
        <w:rPr>
          <w:b/>
          <w:bCs/>
        </w:rPr>
        <w:t xml:space="preserve"> Cloud:</w:t>
      </w:r>
    </w:p>
    <w:p w14:paraId="59BE1C1A" w14:textId="77777777" w:rsidR="005240D4" w:rsidRPr="005240D4" w:rsidRDefault="005240D4" w:rsidP="00F1003F">
      <w:pPr>
        <w:numPr>
          <w:ilvl w:val="1"/>
          <w:numId w:val="4"/>
        </w:numPr>
        <w:jc w:val="both"/>
      </w:pPr>
      <w:r w:rsidRPr="005240D4">
        <w:t xml:space="preserve">Visita la página principal: </w:t>
      </w:r>
      <w:hyperlink r:id="rId7" w:history="1">
        <w:r w:rsidRPr="005240D4">
          <w:rPr>
            <w:rStyle w:val="Hipervnculo"/>
          </w:rPr>
          <w:t>https://www.clever-cloud.com/</w:t>
        </w:r>
      </w:hyperlink>
      <w:r w:rsidRPr="005240D4">
        <w:t>.</w:t>
      </w:r>
    </w:p>
    <w:p w14:paraId="45E0A27D" w14:textId="6004D6E7" w:rsidR="00637A82" w:rsidRDefault="005240D4" w:rsidP="00F1003F">
      <w:pPr>
        <w:numPr>
          <w:ilvl w:val="1"/>
          <w:numId w:val="4"/>
        </w:numPr>
        <w:jc w:val="both"/>
      </w:pPr>
      <w:r w:rsidRPr="005240D4">
        <w:t xml:space="preserve">Haz clic en </w:t>
      </w:r>
      <w:r w:rsidRPr="005240D4">
        <w:rPr>
          <w:b/>
          <w:bCs/>
        </w:rPr>
        <w:t>"LOGIN"</w:t>
      </w:r>
      <w:r w:rsidRPr="005240D4">
        <w:t xml:space="preserve"> (ubicado en la parte superior derecha).</w:t>
      </w:r>
    </w:p>
    <w:p w14:paraId="393C3533" w14:textId="42A8D0E5" w:rsidR="00637A82" w:rsidRPr="005240D4" w:rsidRDefault="00EA0FD6" w:rsidP="00637A82">
      <w:r w:rsidRPr="00E3506F">
        <w:rPr>
          <w:noProof/>
        </w:rPr>
        <w:lastRenderedPageBreak/>
        <w:drawing>
          <wp:inline distT="0" distB="0" distL="0" distR="0" wp14:anchorId="6162B376" wp14:editId="3BC53C7E">
            <wp:extent cx="5612130" cy="2981325"/>
            <wp:effectExtent l="0" t="0" r="7620" b="9525"/>
            <wp:docPr id="153096481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64813" name="Imagen 1" descr="Captura de pantalla de computadora&#10;&#10;El contenido generado por IA puede ser incorrecto."/>
                    <pic:cNvPicPr/>
                  </pic:nvPicPr>
                  <pic:blipFill>
                    <a:blip r:embed="rId8"/>
                    <a:stretch>
                      <a:fillRect/>
                    </a:stretch>
                  </pic:blipFill>
                  <pic:spPr>
                    <a:xfrm>
                      <a:off x="0" y="0"/>
                      <a:ext cx="5612130" cy="2981325"/>
                    </a:xfrm>
                    <a:prstGeom prst="rect">
                      <a:avLst/>
                    </a:prstGeom>
                  </pic:spPr>
                </pic:pic>
              </a:graphicData>
            </a:graphic>
          </wp:inline>
        </w:drawing>
      </w:r>
    </w:p>
    <w:p w14:paraId="25DDEE7F" w14:textId="77777777" w:rsidR="005240D4" w:rsidRPr="005240D4" w:rsidRDefault="005240D4" w:rsidP="00F1003F">
      <w:pPr>
        <w:numPr>
          <w:ilvl w:val="0"/>
          <w:numId w:val="4"/>
        </w:numPr>
        <w:jc w:val="both"/>
      </w:pPr>
      <w:r w:rsidRPr="005240D4">
        <w:rPr>
          <w:b/>
          <w:bCs/>
        </w:rPr>
        <w:t>Inicio de Sesión:</w:t>
      </w:r>
    </w:p>
    <w:p w14:paraId="4E13537B" w14:textId="77777777" w:rsidR="005240D4" w:rsidRPr="005240D4" w:rsidRDefault="005240D4" w:rsidP="00F1003F">
      <w:pPr>
        <w:numPr>
          <w:ilvl w:val="1"/>
          <w:numId w:val="4"/>
        </w:numPr>
        <w:jc w:val="both"/>
      </w:pPr>
      <w:r w:rsidRPr="005240D4">
        <w:t xml:space="preserve">Accede a </w:t>
      </w:r>
      <w:hyperlink r:id="rId9" w:history="1">
        <w:r w:rsidRPr="005240D4">
          <w:rPr>
            <w:rStyle w:val="Hipervnculo"/>
          </w:rPr>
          <w:t>https://console.clever</w:t>
        </w:r>
        <w:r w:rsidRPr="005240D4">
          <w:rPr>
            <w:rStyle w:val="Hipervnculo"/>
          </w:rPr>
          <w:noBreakHyphen/>
          <w:t>cloud.com/login</w:t>
        </w:r>
      </w:hyperlink>
      <w:r w:rsidRPr="005240D4">
        <w:t>.</w:t>
      </w:r>
    </w:p>
    <w:p w14:paraId="56766B40" w14:textId="77777777" w:rsidR="005240D4" w:rsidRPr="005240D4" w:rsidRDefault="005240D4" w:rsidP="00F1003F">
      <w:pPr>
        <w:numPr>
          <w:ilvl w:val="1"/>
          <w:numId w:val="4"/>
        </w:numPr>
        <w:jc w:val="both"/>
      </w:pPr>
      <w:r w:rsidRPr="005240D4">
        <w:t xml:space="preserve">Introduce tu correo electrónico en </w:t>
      </w:r>
      <w:r w:rsidRPr="005240D4">
        <w:rPr>
          <w:b/>
          <w:bCs/>
        </w:rPr>
        <w:t>EMAIL ADDRESS</w:t>
      </w:r>
      <w:r w:rsidRPr="005240D4">
        <w:t xml:space="preserve"> y tu contraseña en </w:t>
      </w:r>
      <w:r w:rsidRPr="005240D4">
        <w:rPr>
          <w:b/>
          <w:bCs/>
        </w:rPr>
        <w:t>PASSWORD</w:t>
      </w:r>
      <w:r w:rsidRPr="005240D4">
        <w:t xml:space="preserve">, luego haz clic en </w:t>
      </w:r>
      <w:r w:rsidRPr="005240D4">
        <w:rPr>
          <w:b/>
          <w:bCs/>
        </w:rPr>
        <w:t>"LOG IN"</w:t>
      </w:r>
      <w:r w:rsidRPr="005240D4">
        <w:t>.</w:t>
      </w:r>
    </w:p>
    <w:p w14:paraId="17FD60BA" w14:textId="77777777" w:rsidR="005240D4" w:rsidRPr="005240D4" w:rsidRDefault="005240D4" w:rsidP="00F1003F">
      <w:pPr>
        <w:numPr>
          <w:ilvl w:val="1"/>
          <w:numId w:val="4"/>
        </w:numPr>
        <w:jc w:val="both"/>
      </w:pPr>
      <w:r w:rsidRPr="005240D4">
        <w:rPr>
          <w:i/>
          <w:iCs/>
        </w:rPr>
        <w:t xml:space="preserve">(Si no tienes cuenta, selecciona </w:t>
      </w:r>
      <w:r w:rsidRPr="005240D4">
        <w:rPr>
          <w:b/>
          <w:bCs/>
          <w:i/>
          <w:iCs/>
        </w:rPr>
        <w:t>"SIGNUP"</w:t>
      </w:r>
      <w:r w:rsidRPr="005240D4">
        <w:rPr>
          <w:i/>
          <w:iCs/>
        </w:rPr>
        <w:t xml:space="preserve"> en la esquina superior derecha para registrarte).</w:t>
      </w:r>
    </w:p>
    <w:p w14:paraId="2891117E" w14:textId="3B419EE1" w:rsidR="00EA0FD6" w:rsidRPr="005240D4" w:rsidRDefault="00E43812" w:rsidP="00EA0FD6">
      <w:r w:rsidRPr="00407432">
        <w:rPr>
          <w:noProof/>
        </w:rPr>
        <w:drawing>
          <wp:inline distT="0" distB="0" distL="0" distR="0" wp14:anchorId="70766C5D" wp14:editId="35B5CC19">
            <wp:extent cx="5612130" cy="2593975"/>
            <wp:effectExtent l="0" t="0" r="7620" b="0"/>
            <wp:docPr id="10566473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47374" name="Imagen 1" descr="Interfaz de usuario gráfica, Aplicación&#10;&#10;El contenido generado por IA puede ser incorrecto."/>
                    <pic:cNvPicPr/>
                  </pic:nvPicPr>
                  <pic:blipFill>
                    <a:blip r:embed="rId10"/>
                    <a:stretch>
                      <a:fillRect/>
                    </a:stretch>
                  </pic:blipFill>
                  <pic:spPr>
                    <a:xfrm>
                      <a:off x="0" y="0"/>
                      <a:ext cx="5612130" cy="2593975"/>
                    </a:xfrm>
                    <a:prstGeom prst="rect">
                      <a:avLst/>
                    </a:prstGeom>
                  </pic:spPr>
                </pic:pic>
              </a:graphicData>
            </a:graphic>
          </wp:inline>
        </w:drawing>
      </w:r>
    </w:p>
    <w:p w14:paraId="6E747751" w14:textId="77777777" w:rsidR="005240D4" w:rsidRPr="005240D4" w:rsidRDefault="005240D4" w:rsidP="005240D4">
      <w:pPr>
        <w:numPr>
          <w:ilvl w:val="0"/>
          <w:numId w:val="4"/>
        </w:numPr>
      </w:pPr>
      <w:r w:rsidRPr="005240D4">
        <w:rPr>
          <w:b/>
          <w:bCs/>
        </w:rPr>
        <w:t>Configuración y Carga de la Base de Datos:</w:t>
      </w:r>
    </w:p>
    <w:p w14:paraId="05123DAA" w14:textId="77777777" w:rsidR="005240D4" w:rsidRPr="005240D4" w:rsidRDefault="005240D4" w:rsidP="00F1003F">
      <w:pPr>
        <w:numPr>
          <w:ilvl w:val="1"/>
          <w:numId w:val="4"/>
        </w:numPr>
        <w:jc w:val="both"/>
      </w:pPr>
      <w:r w:rsidRPr="005240D4">
        <w:lastRenderedPageBreak/>
        <w:t xml:space="preserve">En tu espacio de </w:t>
      </w:r>
      <w:proofErr w:type="spellStart"/>
      <w:r w:rsidRPr="005240D4">
        <w:t>Clever</w:t>
      </w:r>
      <w:proofErr w:type="spellEnd"/>
      <w:r w:rsidRPr="005240D4">
        <w:t xml:space="preserve"> Cloud, dirígete al panel de </w:t>
      </w:r>
      <w:proofErr w:type="spellStart"/>
      <w:r w:rsidRPr="005240D4">
        <w:rPr>
          <w:b/>
          <w:bCs/>
        </w:rPr>
        <w:t>Addons</w:t>
      </w:r>
      <w:proofErr w:type="spellEnd"/>
      <w:r w:rsidRPr="005240D4">
        <w:t xml:space="preserve"> y selecciona </w:t>
      </w:r>
      <w:r w:rsidRPr="005240D4">
        <w:rPr>
          <w:b/>
          <w:bCs/>
        </w:rPr>
        <w:t xml:space="preserve">MySQL </w:t>
      </w:r>
      <w:proofErr w:type="spellStart"/>
      <w:r w:rsidRPr="005240D4">
        <w:rPr>
          <w:b/>
          <w:bCs/>
        </w:rPr>
        <w:t>by</w:t>
      </w:r>
      <w:proofErr w:type="spellEnd"/>
      <w:r w:rsidRPr="005240D4">
        <w:rPr>
          <w:b/>
          <w:bCs/>
        </w:rPr>
        <w:t xml:space="preserve"> </w:t>
      </w:r>
      <w:proofErr w:type="spellStart"/>
      <w:r w:rsidRPr="005240D4">
        <w:rPr>
          <w:b/>
          <w:bCs/>
        </w:rPr>
        <w:t>Clever</w:t>
      </w:r>
      <w:proofErr w:type="spellEnd"/>
      <w:r w:rsidRPr="005240D4">
        <w:rPr>
          <w:b/>
          <w:bCs/>
        </w:rPr>
        <w:t xml:space="preserve"> Cloud</w:t>
      </w:r>
      <w:r w:rsidRPr="005240D4">
        <w:t>.</w:t>
      </w:r>
    </w:p>
    <w:p w14:paraId="27D45124" w14:textId="77777777" w:rsidR="005240D4" w:rsidRPr="005240D4" w:rsidRDefault="005240D4" w:rsidP="00F1003F">
      <w:pPr>
        <w:numPr>
          <w:ilvl w:val="1"/>
          <w:numId w:val="4"/>
        </w:numPr>
        <w:jc w:val="both"/>
      </w:pPr>
      <w:r w:rsidRPr="005240D4">
        <w:t xml:space="preserve">Abre </w:t>
      </w:r>
      <w:proofErr w:type="spellStart"/>
      <w:r w:rsidRPr="005240D4">
        <w:rPr>
          <w:b/>
          <w:bCs/>
        </w:rPr>
        <w:t>PHPMyAdmin</w:t>
      </w:r>
      <w:proofErr w:type="spellEnd"/>
      <w:r w:rsidRPr="005240D4">
        <w:t xml:space="preserve">, busca en el listado de la izquierda la base de datos creada y accede a la pestaña </w:t>
      </w:r>
      <w:r w:rsidRPr="005240D4">
        <w:rPr>
          <w:b/>
          <w:bCs/>
        </w:rPr>
        <w:t>Importar</w:t>
      </w:r>
      <w:r w:rsidRPr="005240D4">
        <w:t>.</w:t>
      </w:r>
    </w:p>
    <w:p w14:paraId="17399644" w14:textId="77777777" w:rsidR="005240D4" w:rsidRPr="005240D4" w:rsidRDefault="005240D4" w:rsidP="00F1003F">
      <w:pPr>
        <w:numPr>
          <w:ilvl w:val="1"/>
          <w:numId w:val="4"/>
        </w:numPr>
        <w:jc w:val="both"/>
      </w:pPr>
      <w:r w:rsidRPr="005240D4">
        <w:t>En “Archivo a importar”, selecciona el archivo .</w:t>
      </w:r>
      <w:proofErr w:type="spellStart"/>
      <w:r w:rsidRPr="005240D4">
        <w:t>sql</w:t>
      </w:r>
      <w:proofErr w:type="spellEnd"/>
      <w:r w:rsidRPr="005240D4">
        <w:t xml:space="preserve"> (exportado previamente desde tu base de datos local) o arrástralo al área correspondiente.</w:t>
      </w:r>
    </w:p>
    <w:p w14:paraId="17466D6C" w14:textId="77777777" w:rsidR="005240D4" w:rsidRPr="005240D4" w:rsidRDefault="005240D4" w:rsidP="00F1003F">
      <w:pPr>
        <w:numPr>
          <w:ilvl w:val="1"/>
          <w:numId w:val="4"/>
        </w:numPr>
        <w:jc w:val="both"/>
      </w:pPr>
      <w:r w:rsidRPr="005240D4">
        <w:t xml:space="preserve">Pulsa </w:t>
      </w:r>
      <w:r w:rsidRPr="005240D4">
        <w:rPr>
          <w:b/>
          <w:bCs/>
        </w:rPr>
        <w:t>"Continuar"</w:t>
      </w:r>
      <w:r w:rsidRPr="005240D4">
        <w:t xml:space="preserve"> para cargar el archivo en el servidor.</w:t>
      </w:r>
    </w:p>
    <w:p w14:paraId="45D85D4B" w14:textId="187FF2D2" w:rsidR="00DC50E9" w:rsidRPr="005240D4" w:rsidRDefault="00DC50E9" w:rsidP="00F1003F">
      <w:pPr>
        <w:jc w:val="both"/>
      </w:pPr>
      <w:r w:rsidRPr="00E3506F">
        <w:rPr>
          <w:noProof/>
        </w:rPr>
        <w:drawing>
          <wp:inline distT="0" distB="0" distL="0" distR="0" wp14:anchorId="7F931D54" wp14:editId="7B8B0135">
            <wp:extent cx="5612130" cy="2981325"/>
            <wp:effectExtent l="0" t="0" r="7620" b="9525"/>
            <wp:docPr id="18906842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4212" name="Imagen 1" descr="Interfaz de usuario gráfica, Texto, Aplicación, Correo electrónico&#10;&#10;El contenido generado por IA puede ser incorrecto."/>
                    <pic:cNvPicPr/>
                  </pic:nvPicPr>
                  <pic:blipFill>
                    <a:blip r:embed="rId11"/>
                    <a:stretch>
                      <a:fillRect/>
                    </a:stretch>
                  </pic:blipFill>
                  <pic:spPr>
                    <a:xfrm>
                      <a:off x="0" y="0"/>
                      <a:ext cx="5612130" cy="2981325"/>
                    </a:xfrm>
                    <a:prstGeom prst="rect">
                      <a:avLst/>
                    </a:prstGeom>
                  </pic:spPr>
                </pic:pic>
              </a:graphicData>
            </a:graphic>
          </wp:inline>
        </w:drawing>
      </w:r>
    </w:p>
    <w:p w14:paraId="03E07CFD" w14:textId="77777777" w:rsidR="005240D4" w:rsidRPr="005240D4" w:rsidRDefault="005240D4" w:rsidP="00F1003F">
      <w:pPr>
        <w:numPr>
          <w:ilvl w:val="1"/>
          <w:numId w:val="4"/>
        </w:numPr>
        <w:jc w:val="both"/>
      </w:pPr>
      <w:r w:rsidRPr="005240D4">
        <w:t xml:space="preserve">Finalmente, dirígete a la pestaña </w:t>
      </w:r>
      <w:r w:rsidRPr="005240D4">
        <w:rPr>
          <w:b/>
          <w:bCs/>
        </w:rPr>
        <w:t>"Estructura"</w:t>
      </w:r>
      <w:r w:rsidRPr="005240D4">
        <w:t xml:space="preserve"> para verificar que la base de datos se haya importado correctamente.</w:t>
      </w:r>
    </w:p>
    <w:p w14:paraId="7D0C9FD1" w14:textId="3912765C" w:rsidR="00E43812" w:rsidRPr="005240D4" w:rsidRDefault="00A70A73" w:rsidP="00E43812">
      <w:r w:rsidRPr="00E3506F">
        <w:rPr>
          <w:noProof/>
        </w:rPr>
        <w:lastRenderedPageBreak/>
        <w:drawing>
          <wp:inline distT="0" distB="0" distL="0" distR="0" wp14:anchorId="1DEBD217" wp14:editId="1E8A24B5">
            <wp:extent cx="5612130" cy="2981325"/>
            <wp:effectExtent l="0" t="0" r="7620" b="9525"/>
            <wp:docPr id="179667944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79446" name="Imagen 1" descr="Captura de pantalla de computadora&#10;&#10;El contenido generado por IA puede ser incorrecto."/>
                    <pic:cNvPicPr/>
                  </pic:nvPicPr>
                  <pic:blipFill>
                    <a:blip r:embed="rId12"/>
                    <a:stretch>
                      <a:fillRect/>
                    </a:stretch>
                  </pic:blipFill>
                  <pic:spPr>
                    <a:xfrm>
                      <a:off x="0" y="0"/>
                      <a:ext cx="5612130" cy="2981325"/>
                    </a:xfrm>
                    <a:prstGeom prst="rect">
                      <a:avLst/>
                    </a:prstGeom>
                  </pic:spPr>
                </pic:pic>
              </a:graphicData>
            </a:graphic>
          </wp:inline>
        </w:drawing>
      </w:r>
    </w:p>
    <w:p w14:paraId="5627A497" w14:textId="77777777" w:rsidR="005240D4" w:rsidRPr="005240D4" w:rsidRDefault="005240D4" w:rsidP="00F1003F">
      <w:pPr>
        <w:jc w:val="both"/>
        <w:rPr>
          <w:b/>
          <w:bCs/>
        </w:rPr>
      </w:pPr>
      <w:r w:rsidRPr="005240D4">
        <w:rPr>
          <w:b/>
          <w:bCs/>
        </w:rPr>
        <w:t>Subida del Código a Producción en Azure Web App</w:t>
      </w:r>
    </w:p>
    <w:p w14:paraId="49E214EA" w14:textId="77777777" w:rsidR="005240D4" w:rsidRPr="005240D4" w:rsidRDefault="005240D4" w:rsidP="00F1003F">
      <w:pPr>
        <w:numPr>
          <w:ilvl w:val="0"/>
          <w:numId w:val="5"/>
        </w:numPr>
        <w:jc w:val="both"/>
      </w:pPr>
      <w:r w:rsidRPr="005240D4">
        <w:rPr>
          <w:b/>
          <w:bCs/>
        </w:rPr>
        <w:t>Inicio de Sesión en Azure:</w:t>
      </w:r>
    </w:p>
    <w:p w14:paraId="0149299B" w14:textId="77777777" w:rsidR="005240D4" w:rsidRPr="005240D4" w:rsidRDefault="005240D4" w:rsidP="00F1003F">
      <w:pPr>
        <w:numPr>
          <w:ilvl w:val="1"/>
          <w:numId w:val="5"/>
        </w:numPr>
        <w:jc w:val="both"/>
      </w:pPr>
      <w:r w:rsidRPr="005240D4">
        <w:t xml:space="preserve">Accede a la página </w:t>
      </w:r>
      <w:r w:rsidRPr="005240D4">
        <w:rPr>
          <w:b/>
          <w:bCs/>
        </w:rPr>
        <w:t>"Iniciar sesión en Microsoft Azure"</w:t>
      </w:r>
      <w:r w:rsidRPr="005240D4">
        <w:t xml:space="preserve"> e introduce las credenciales de tu cuenta Microsoft.</w:t>
      </w:r>
    </w:p>
    <w:p w14:paraId="6ECDD58E" w14:textId="77777777" w:rsidR="005240D4" w:rsidRPr="005240D4" w:rsidRDefault="005240D4" w:rsidP="00F1003F">
      <w:pPr>
        <w:numPr>
          <w:ilvl w:val="1"/>
          <w:numId w:val="5"/>
        </w:numPr>
        <w:jc w:val="both"/>
      </w:pPr>
      <w:r w:rsidRPr="005240D4">
        <w:rPr>
          <w:i/>
          <w:iCs/>
        </w:rPr>
        <w:t xml:space="preserve">(Si no dispones de una cuenta, sigue el proceso de registro mediante la opción </w:t>
      </w:r>
      <w:r w:rsidRPr="005240D4">
        <w:rPr>
          <w:b/>
          <w:bCs/>
          <w:i/>
          <w:iCs/>
        </w:rPr>
        <w:t>"Crear cuenta"</w:t>
      </w:r>
      <w:r w:rsidRPr="005240D4">
        <w:rPr>
          <w:i/>
          <w:iCs/>
        </w:rPr>
        <w:t>.)</w:t>
      </w:r>
    </w:p>
    <w:p w14:paraId="0B9B8FD9" w14:textId="69EA3053" w:rsidR="00657A26" w:rsidRPr="005240D4" w:rsidRDefault="00657A26" w:rsidP="00657A26">
      <w:r w:rsidRPr="00E3506F">
        <w:rPr>
          <w:noProof/>
        </w:rPr>
        <w:drawing>
          <wp:inline distT="0" distB="0" distL="0" distR="0" wp14:anchorId="584CDEB4" wp14:editId="71A9415A">
            <wp:extent cx="5612130" cy="2711450"/>
            <wp:effectExtent l="0" t="0" r="7620" b="0"/>
            <wp:docPr id="14492477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7797" name="Imagen 1" descr="Interfaz de usuario gráfica, Aplicación&#10;&#10;El contenido generado por IA puede ser incorrecto."/>
                    <pic:cNvPicPr/>
                  </pic:nvPicPr>
                  <pic:blipFill>
                    <a:blip r:embed="rId13"/>
                    <a:stretch>
                      <a:fillRect/>
                    </a:stretch>
                  </pic:blipFill>
                  <pic:spPr>
                    <a:xfrm>
                      <a:off x="0" y="0"/>
                      <a:ext cx="5612130" cy="2711450"/>
                    </a:xfrm>
                    <a:prstGeom prst="rect">
                      <a:avLst/>
                    </a:prstGeom>
                  </pic:spPr>
                </pic:pic>
              </a:graphicData>
            </a:graphic>
          </wp:inline>
        </w:drawing>
      </w:r>
    </w:p>
    <w:p w14:paraId="698695E8" w14:textId="77777777" w:rsidR="005240D4" w:rsidRPr="005240D4" w:rsidRDefault="005240D4" w:rsidP="00F1003F">
      <w:pPr>
        <w:numPr>
          <w:ilvl w:val="0"/>
          <w:numId w:val="5"/>
        </w:numPr>
        <w:jc w:val="both"/>
      </w:pPr>
      <w:r w:rsidRPr="005240D4">
        <w:rPr>
          <w:b/>
          <w:bCs/>
        </w:rPr>
        <w:t>Creación y Configuración del Recurso:</w:t>
      </w:r>
    </w:p>
    <w:p w14:paraId="6B31CB42" w14:textId="77777777" w:rsidR="005240D4" w:rsidRPr="005240D4" w:rsidRDefault="005240D4" w:rsidP="00F1003F">
      <w:pPr>
        <w:numPr>
          <w:ilvl w:val="1"/>
          <w:numId w:val="5"/>
        </w:numPr>
        <w:jc w:val="both"/>
      </w:pPr>
      <w:r w:rsidRPr="005240D4">
        <w:t xml:space="preserve">Dentro del portal, selecciona </w:t>
      </w:r>
      <w:r w:rsidRPr="005240D4">
        <w:rPr>
          <w:b/>
          <w:bCs/>
        </w:rPr>
        <w:t>"Crear un recurso"</w:t>
      </w:r>
      <w:r w:rsidRPr="005240D4">
        <w:t>.</w:t>
      </w:r>
    </w:p>
    <w:p w14:paraId="331AC3DF" w14:textId="24D8FF15" w:rsidR="005C236F" w:rsidRPr="005240D4" w:rsidRDefault="005C236F" w:rsidP="005C236F">
      <w:r w:rsidRPr="00E3506F">
        <w:rPr>
          <w:noProof/>
        </w:rPr>
        <w:lastRenderedPageBreak/>
        <w:drawing>
          <wp:inline distT="0" distB="0" distL="0" distR="0" wp14:anchorId="33BE7D88" wp14:editId="49FF98F4">
            <wp:extent cx="5612130" cy="2981325"/>
            <wp:effectExtent l="0" t="0" r="7620" b="9525"/>
            <wp:docPr id="15392767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6752" name="Imagen 1" descr="Interfaz de usuario gráfica, Texto, Aplicación&#10;&#10;El contenido generado por IA puede ser incorrecto."/>
                    <pic:cNvPicPr/>
                  </pic:nvPicPr>
                  <pic:blipFill>
                    <a:blip r:embed="rId14"/>
                    <a:stretch>
                      <a:fillRect/>
                    </a:stretch>
                  </pic:blipFill>
                  <pic:spPr>
                    <a:xfrm>
                      <a:off x="0" y="0"/>
                      <a:ext cx="5612130" cy="2981325"/>
                    </a:xfrm>
                    <a:prstGeom prst="rect">
                      <a:avLst/>
                    </a:prstGeom>
                  </pic:spPr>
                </pic:pic>
              </a:graphicData>
            </a:graphic>
          </wp:inline>
        </w:drawing>
      </w:r>
    </w:p>
    <w:p w14:paraId="704F84FB" w14:textId="77777777" w:rsidR="005240D4" w:rsidRPr="005240D4" w:rsidRDefault="005240D4" w:rsidP="00F1003F">
      <w:pPr>
        <w:numPr>
          <w:ilvl w:val="1"/>
          <w:numId w:val="5"/>
        </w:numPr>
        <w:jc w:val="both"/>
      </w:pPr>
      <w:r w:rsidRPr="005240D4">
        <w:t xml:space="preserve">Utiliza la función de búsqueda para localizar </w:t>
      </w:r>
      <w:r w:rsidRPr="005240D4">
        <w:rPr>
          <w:b/>
          <w:bCs/>
        </w:rPr>
        <w:t xml:space="preserve">"Web </w:t>
      </w:r>
      <w:proofErr w:type="spellStart"/>
      <w:r w:rsidRPr="005240D4">
        <w:rPr>
          <w:b/>
          <w:bCs/>
        </w:rPr>
        <w:t>Services</w:t>
      </w:r>
      <w:proofErr w:type="spellEnd"/>
      <w:r w:rsidRPr="005240D4">
        <w:rPr>
          <w:b/>
          <w:bCs/>
        </w:rPr>
        <w:t>"</w:t>
      </w:r>
      <w:r w:rsidRPr="005240D4">
        <w:t xml:space="preserve"> y elige la opción </w:t>
      </w:r>
      <w:r w:rsidRPr="005240D4">
        <w:rPr>
          <w:b/>
          <w:bCs/>
        </w:rPr>
        <w:t>"Aplicación Web"</w:t>
      </w:r>
      <w:r w:rsidRPr="005240D4">
        <w:t>.</w:t>
      </w:r>
    </w:p>
    <w:p w14:paraId="07D48D6D" w14:textId="4DAE3491" w:rsidR="005C236F" w:rsidRPr="005240D4" w:rsidRDefault="00D45655" w:rsidP="005C236F">
      <w:r w:rsidRPr="00E3506F">
        <w:rPr>
          <w:noProof/>
        </w:rPr>
        <w:drawing>
          <wp:inline distT="0" distB="0" distL="0" distR="0" wp14:anchorId="2F237A77" wp14:editId="4183D408">
            <wp:extent cx="5612130" cy="2981325"/>
            <wp:effectExtent l="0" t="0" r="7620" b="9525"/>
            <wp:docPr id="22892084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0841" name="Imagen 1" descr="Interfaz de usuario gráfica, Texto, Aplicación, Correo electrónico&#10;&#10;El contenido generado por IA puede ser incorrecto."/>
                    <pic:cNvPicPr/>
                  </pic:nvPicPr>
                  <pic:blipFill>
                    <a:blip r:embed="rId15"/>
                    <a:stretch>
                      <a:fillRect/>
                    </a:stretch>
                  </pic:blipFill>
                  <pic:spPr>
                    <a:xfrm>
                      <a:off x="0" y="0"/>
                      <a:ext cx="5612130" cy="2981325"/>
                    </a:xfrm>
                    <a:prstGeom prst="rect">
                      <a:avLst/>
                    </a:prstGeom>
                  </pic:spPr>
                </pic:pic>
              </a:graphicData>
            </a:graphic>
          </wp:inline>
        </w:drawing>
      </w:r>
    </w:p>
    <w:p w14:paraId="35AD8181" w14:textId="77777777" w:rsidR="005240D4" w:rsidRPr="005240D4" w:rsidRDefault="005240D4" w:rsidP="00F1003F">
      <w:pPr>
        <w:numPr>
          <w:ilvl w:val="1"/>
          <w:numId w:val="5"/>
        </w:numPr>
        <w:jc w:val="both"/>
      </w:pPr>
      <w:r w:rsidRPr="005240D4">
        <w:t xml:space="preserve">Haz clic en </w:t>
      </w:r>
      <w:r w:rsidRPr="005240D4">
        <w:rPr>
          <w:b/>
          <w:bCs/>
        </w:rPr>
        <w:t>"Crear"</w:t>
      </w:r>
      <w:r w:rsidRPr="005240D4">
        <w:t xml:space="preserve"> para iniciar la configuración del entorno en que se alojará tu sitio web.</w:t>
      </w:r>
    </w:p>
    <w:p w14:paraId="726ADF94" w14:textId="77777777" w:rsidR="00D45655" w:rsidRDefault="00D45655" w:rsidP="00D45655"/>
    <w:p w14:paraId="496D974B" w14:textId="06341615" w:rsidR="00D45655" w:rsidRPr="005240D4" w:rsidRDefault="00B17CBF" w:rsidP="00D45655">
      <w:r w:rsidRPr="00E3506F">
        <w:rPr>
          <w:noProof/>
        </w:rPr>
        <w:lastRenderedPageBreak/>
        <w:drawing>
          <wp:inline distT="0" distB="0" distL="0" distR="0" wp14:anchorId="173FD11D" wp14:editId="7A311627">
            <wp:extent cx="5612130" cy="2981325"/>
            <wp:effectExtent l="0" t="0" r="7620" b="9525"/>
            <wp:docPr id="7911960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96001" name="Imagen 1" descr="Interfaz de usuario gráfica, Texto, Aplicación, Correo electrónico&#10;&#10;El contenido generado por IA puede ser incorrecto."/>
                    <pic:cNvPicPr/>
                  </pic:nvPicPr>
                  <pic:blipFill>
                    <a:blip r:embed="rId16"/>
                    <a:stretch>
                      <a:fillRect/>
                    </a:stretch>
                  </pic:blipFill>
                  <pic:spPr>
                    <a:xfrm>
                      <a:off x="0" y="0"/>
                      <a:ext cx="5612130" cy="2981325"/>
                    </a:xfrm>
                    <a:prstGeom prst="rect">
                      <a:avLst/>
                    </a:prstGeom>
                  </pic:spPr>
                </pic:pic>
              </a:graphicData>
            </a:graphic>
          </wp:inline>
        </w:drawing>
      </w:r>
    </w:p>
    <w:p w14:paraId="5C4DF021" w14:textId="77777777" w:rsidR="005240D4" w:rsidRPr="005240D4" w:rsidRDefault="005240D4" w:rsidP="00F1003F">
      <w:pPr>
        <w:numPr>
          <w:ilvl w:val="1"/>
          <w:numId w:val="5"/>
        </w:numPr>
        <w:jc w:val="both"/>
      </w:pPr>
      <w:r w:rsidRPr="005240D4">
        <w:t>Completa los campos solicitados, definiendo el nombre del grupo de recursos, el nombre del sitio web y seleccionando el lenguaje de programación (PHP, Node.js, Python, etc.).</w:t>
      </w:r>
    </w:p>
    <w:p w14:paraId="51DD8E16" w14:textId="326FF221" w:rsidR="00B17CBF" w:rsidRPr="005240D4" w:rsidRDefault="00393533" w:rsidP="00B17CBF">
      <w:r w:rsidRPr="00E3506F">
        <w:rPr>
          <w:noProof/>
        </w:rPr>
        <w:drawing>
          <wp:inline distT="0" distB="0" distL="0" distR="0" wp14:anchorId="0BA8BA2D" wp14:editId="12D245FC">
            <wp:extent cx="5612130" cy="2711450"/>
            <wp:effectExtent l="0" t="0" r="7620" b="0"/>
            <wp:docPr id="5755316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1664" name="Imagen 1" descr="Interfaz de usuario gráfica, Texto, Aplicación, Correo electrónico&#10;&#10;El contenido generado por IA puede ser incorrecto."/>
                    <pic:cNvPicPr/>
                  </pic:nvPicPr>
                  <pic:blipFill>
                    <a:blip r:embed="rId17"/>
                    <a:stretch>
                      <a:fillRect/>
                    </a:stretch>
                  </pic:blipFill>
                  <pic:spPr>
                    <a:xfrm>
                      <a:off x="0" y="0"/>
                      <a:ext cx="5612130" cy="2711450"/>
                    </a:xfrm>
                    <a:prstGeom prst="rect">
                      <a:avLst/>
                    </a:prstGeom>
                  </pic:spPr>
                </pic:pic>
              </a:graphicData>
            </a:graphic>
          </wp:inline>
        </w:drawing>
      </w:r>
    </w:p>
    <w:p w14:paraId="3501F9A8" w14:textId="77777777" w:rsidR="005240D4" w:rsidRPr="005240D4" w:rsidRDefault="005240D4" w:rsidP="00F1003F">
      <w:pPr>
        <w:numPr>
          <w:ilvl w:val="1"/>
          <w:numId w:val="5"/>
        </w:numPr>
        <w:jc w:val="both"/>
      </w:pPr>
      <w:r w:rsidRPr="005240D4">
        <w:t xml:space="preserve">Revisa la configuración pulsando </w:t>
      </w:r>
      <w:r w:rsidRPr="005240D4">
        <w:rPr>
          <w:b/>
          <w:bCs/>
        </w:rPr>
        <w:t>"Revisar y crear"</w:t>
      </w:r>
      <w:r w:rsidRPr="005240D4">
        <w:t xml:space="preserve"> y, una vez confirmada, haz clic en </w:t>
      </w:r>
      <w:r w:rsidRPr="005240D4">
        <w:rPr>
          <w:b/>
          <w:bCs/>
        </w:rPr>
        <w:t>"Crear"</w:t>
      </w:r>
      <w:r w:rsidRPr="005240D4">
        <w:t xml:space="preserve"> para iniciar la implementación.</w:t>
      </w:r>
    </w:p>
    <w:p w14:paraId="27D36971" w14:textId="77777777" w:rsidR="005240D4" w:rsidRPr="005240D4" w:rsidRDefault="005240D4" w:rsidP="00F1003F">
      <w:pPr>
        <w:numPr>
          <w:ilvl w:val="0"/>
          <w:numId w:val="5"/>
        </w:numPr>
        <w:jc w:val="both"/>
      </w:pPr>
      <w:r w:rsidRPr="005240D4">
        <w:rPr>
          <w:b/>
          <w:bCs/>
        </w:rPr>
        <w:t>Configuración del Centro de Implementación:</w:t>
      </w:r>
    </w:p>
    <w:p w14:paraId="7480CB7F" w14:textId="77777777" w:rsidR="005240D4" w:rsidRPr="005240D4" w:rsidRDefault="005240D4" w:rsidP="00F1003F">
      <w:pPr>
        <w:numPr>
          <w:ilvl w:val="1"/>
          <w:numId w:val="5"/>
        </w:numPr>
        <w:jc w:val="both"/>
      </w:pPr>
      <w:r w:rsidRPr="005240D4">
        <w:t xml:space="preserve">Una vez completada la implementación, abre el </w:t>
      </w:r>
      <w:r w:rsidRPr="005240D4">
        <w:rPr>
          <w:b/>
          <w:bCs/>
        </w:rPr>
        <w:t>App Service</w:t>
      </w:r>
      <w:r w:rsidRPr="005240D4">
        <w:t xml:space="preserve"> correspondiente.</w:t>
      </w:r>
    </w:p>
    <w:p w14:paraId="295C7223" w14:textId="5A9362EF" w:rsidR="0059308E" w:rsidRPr="005240D4" w:rsidRDefault="0059308E" w:rsidP="0059308E">
      <w:r w:rsidRPr="00E3506F">
        <w:rPr>
          <w:noProof/>
        </w:rPr>
        <w:lastRenderedPageBreak/>
        <w:drawing>
          <wp:inline distT="0" distB="0" distL="0" distR="0" wp14:anchorId="634749D5" wp14:editId="24D293A2">
            <wp:extent cx="5612130" cy="2981325"/>
            <wp:effectExtent l="0" t="0" r="7620" b="9525"/>
            <wp:docPr id="2344515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1587" name="Imagen 1" descr="Interfaz de usuario gráfica, Texto, Aplicación, Correo electrónico&#10;&#10;El contenido generado por IA puede ser incorrecto."/>
                    <pic:cNvPicPr/>
                  </pic:nvPicPr>
                  <pic:blipFill>
                    <a:blip r:embed="rId18"/>
                    <a:stretch>
                      <a:fillRect/>
                    </a:stretch>
                  </pic:blipFill>
                  <pic:spPr>
                    <a:xfrm>
                      <a:off x="0" y="0"/>
                      <a:ext cx="5612130" cy="2981325"/>
                    </a:xfrm>
                    <a:prstGeom prst="rect">
                      <a:avLst/>
                    </a:prstGeom>
                  </pic:spPr>
                </pic:pic>
              </a:graphicData>
            </a:graphic>
          </wp:inline>
        </w:drawing>
      </w:r>
    </w:p>
    <w:p w14:paraId="0C0BB0DD" w14:textId="77777777" w:rsidR="005240D4" w:rsidRPr="005240D4" w:rsidRDefault="005240D4" w:rsidP="00F1003F">
      <w:pPr>
        <w:numPr>
          <w:ilvl w:val="1"/>
          <w:numId w:val="5"/>
        </w:numPr>
        <w:jc w:val="both"/>
      </w:pPr>
      <w:r w:rsidRPr="005240D4">
        <w:t xml:space="preserve">Dirígete a la sección de </w:t>
      </w:r>
      <w:r w:rsidRPr="005240D4">
        <w:rPr>
          <w:b/>
          <w:bCs/>
        </w:rPr>
        <w:t>Implementación</w:t>
      </w:r>
      <w:r w:rsidRPr="005240D4">
        <w:t xml:space="preserve"> y accede al </w:t>
      </w:r>
      <w:r w:rsidRPr="005240D4">
        <w:rPr>
          <w:b/>
          <w:bCs/>
        </w:rPr>
        <w:t>Centro de implementación</w:t>
      </w:r>
      <w:r w:rsidRPr="005240D4">
        <w:t>.</w:t>
      </w:r>
    </w:p>
    <w:p w14:paraId="7156BD45" w14:textId="7A344598" w:rsidR="00C85F57" w:rsidRPr="005240D4" w:rsidRDefault="00C85F57" w:rsidP="00C85F57">
      <w:r w:rsidRPr="00E3506F">
        <w:rPr>
          <w:noProof/>
        </w:rPr>
        <w:drawing>
          <wp:inline distT="0" distB="0" distL="0" distR="0" wp14:anchorId="425ECCA8" wp14:editId="078855C4">
            <wp:extent cx="5612130" cy="2981325"/>
            <wp:effectExtent l="0" t="0" r="7620" b="9525"/>
            <wp:docPr id="7465899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9932" name="Imagen 1" descr="Interfaz de usuario gráfica, Texto, Aplicación, Correo electrónico&#10;&#10;El contenido generado por IA puede ser incorrecto."/>
                    <pic:cNvPicPr/>
                  </pic:nvPicPr>
                  <pic:blipFill>
                    <a:blip r:embed="rId19"/>
                    <a:stretch>
                      <a:fillRect/>
                    </a:stretch>
                  </pic:blipFill>
                  <pic:spPr>
                    <a:xfrm>
                      <a:off x="0" y="0"/>
                      <a:ext cx="5612130" cy="2981325"/>
                    </a:xfrm>
                    <a:prstGeom prst="rect">
                      <a:avLst/>
                    </a:prstGeom>
                  </pic:spPr>
                </pic:pic>
              </a:graphicData>
            </a:graphic>
          </wp:inline>
        </w:drawing>
      </w:r>
    </w:p>
    <w:p w14:paraId="378CCD27" w14:textId="77777777" w:rsidR="005240D4" w:rsidRPr="005240D4" w:rsidRDefault="005240D4" w:rsidP="00F1003F">
      <w:pPr>
        <w:numPr>
          <w:ilvl w:val="1"/>
          <w:numId w:val="5"/>
        </w:numPr>
        <w:jc w:val="both"/>
      </w:pPr>
      <w:r w:rsidRPr="005240D4">
        <w:t xml:space="preserve">Configura la conexión al repositorio de tu proyecto, seleccionando entre </w:t>
      </w:r>
      <w:r w:rsidRPr="005240D4">
        <w:rPr>
          <w:b/>
          <w:bCs/>
        </w:rPr>
        <w:t>GitHub</w:t>
      </w:r>
      <w:r w:rsidRPr="005240D4">
        <w:t xml:space="preserve"> o </w:t>
      </w:r>
      <w:r w:rsidRPr="005240D4">
        <w:rPr>
          <w:b/>
          <w:bCs/>
        </w:rPr>
        <w:t>Azure DevOps</w:t>
      </w:r>
      <w:r w:rsidRPr="005240D4">
        <w:t xml:space="preserve"> para garantizar la integración continua y el despliegue automatizado.</w:t>
      </w:r>
    </w:p>
    <w:p w14:paraId="15379465" w14:textId="1044ABDA" w:rsidR="00F36030" w:rsidRPr="005240D4" w:rsidRDefault="00F36030" w:rsidP="00F36030">
      <w:r w:rsidRPr="00E3506F">
        <w:rPr>
          <w:noProof/>
        </w:rPr>
        <w:lastRenderedPageBreak/>
        <w:drawing>
          <wp:inline distT="0" distB="0" distL="0" distR="0" wp14:anchorId="358196C6" wp14:editId="78BB2B1A">
            <wp:extent cx="5612130" cy="2981325"/>
            <wp:effectExtent l="0" t="0" r="7620" b="9525"/>
            <wp:docPr id="5046924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92471" name="Imagen 1" descr="Interfaz de usuario gráfica, Texto, Aplicación, Correo electrónico&#10;&#10;El contenido generado por IA puede ser incorrecto."/>
                    <pic:cNvPicPr/>
                  </pic:nvPicPr>
                  <pic:blipFill>
                    <a:blip r:embed="rId20"/>
                    <a:stretch>
                      <a:fillRect/>
                    </a:stretch>
                  </pic:blipFill>
                  <pic:spPr>
                    <a:xfrm>
                      <a:off x="0" y="0"/>
                      <a:ext cx="5612130" cy="2981325"/>
                    </a:xfrm>
                    <a:prstGeom prst="rect">
                      <a:avLst/>
                    </a:prstGeom>
                  </pic:spPr>
                </pic:pic>
              </a:graphicData>
            </a:graphic>
          </wp:inline>
        </w:drawing>
      </w:r>
    </w:p>
    <w:p w14:paraId="2FA713DB" w14:textId="77777777" w:rsidR="005240D4" w:rsidRPr="005240D4" w:rsidRDefault="005240D4" w:rsidP="00F1003F">
      <w:pPr>
        <w:numPr>
          <w:ilvl w:val="1"/>
          <w:numId w:val="5"/>
        </w:numPr>
        <w:jc w:val="both"/>
      </w:pPr>
      <w:r w:rsidRPr="005240D4">
        <w:t xml:space="preserve">Cuando se confirme la conexión, el sistema procederá a cargar tu aplicación en Web </w:t>
      </w:r>
      <w:proofErr w:type="spellStart"/>
      <w:r w:rsidRPr="005240D4">
        <w:t>Services</w:t>
      </w:r>
      <w:proofErr w:type="spellEnd"/>
      <w:r w:rsidRPr="005240D4">
        <w:t>.</w:t>
      </w:r>
    </w:p>
    <w:p w14:paraId="37B1855C" w14:textId="77777777" w:rsidR="005240D4" w:rsidRPr="005240D4" w:rsidRDefault="005240D4" w:rsidP="00F1003F">
      <w:pPr>
        <w:numPr>
          <w:ilvl w:val="0"/>
          <w:numId w:val="5"/>
        </w:numPr>
        <w:jc w:val="both"/>
      </w:pPr>
      <w:r w:rsidRPr="005240D4">
        <w:rPr>
          <w:b/>
          <w:bCs/>
        </w:rPr>
        <w:t>Acceso Final al Sitio Web:</w:t>
      </w:r>
    </w:p>
    <w:p w14:paraId="3055FB3B" w14:textId="77777777" w:rsidR="005240D4" w:rsidRPr="005240D4" w:rsidRDefault="005240D4" w:rsidP="00F1003F">
      <w:pPr>
        <w:numPr>
          <w:ilvl w:val="1"/>
          <w:numId w:val="5"/>
        </w:numPr>
        <w:jc w:val="both"/>
      </w:pPr>
      <w:r w:rsidRPr="005240D4">
        <w:t xml:space="preserve">Selecciona la opción </w:t>
      </w:r>
      <w:r w:rsidRPr="005240D4">
        <w:rPr>
          <w:b/>
          <w:bCs/>
        </w:rPr>
        <w:t>"Introducción"</w:t>
      </w:r>
      <w:r w:rsidRPr="005240D4">
        <w:t xml:space="preserve"> y luego haz clic en </w:t>
      </w:r>
      <w:r w:rsidRPr="005240D4">
        <w:rPr>
          <w:b/>
          <w:bCs/>
        </w:rPr>
        <w:t>"Dominio Predeterminado"</w:t>
      </w:r>
      <w:r w:rsidRPr="005240D4">
        <w:t xml:space="preserve"> para redirigirte al sitio web que hospeda la aplicación.</w:t>
      </w:r>
    </w:p>
    <w:p w14:paraId="38CF6325" w14:textId="498E9199" w:rsidR="009C11CE" w:rsidRDefault="009C11CE" w:rsidP="009C11CE">
      <w:r w:rsidRPr="00E3506F">
        <w:rPr>
          <w:noProof/>
        </w:rPr>
        <w:drawing>
          <wp:inline distT="0" distB="0" distL="0" distR="0" wp14:anchorId="7D747AB6" wp14:editId="2D88F332">
            <wp:extent cx="5612130" cy="2981325"/>
            <wp:effectExtent l="0" t="0" r="7620" b="9525"/>
            <wp:docPr id="32125860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8608" name="Imagen 1" descr="Interfaz de usuario gráfica, Texto, Aplicación, Correo electrónico&#10;&#10;El contenido generado por IA puede ser incorrecto."/>
                    <pic:cNvPicPr/>
                  </pic:nvPicPr>
                  <pic:blipFill>
                    <a:blip r:embed="rId21"/>
                    <a:stretch>
                      <a:fillRect/>
                    </a:stretch>
                  </pic:blipFill>
                  <pic:spPr>
                    <a:xfrm>
                      <a:off x="0" y="0"/>
                      <a:ext cx="5612130" cy="2981325"/>
                    </a:xfrm>
                    <a:prstGeom prst="rect">
                      <a:avLst/>
                    </a:prstGeom>
                  </pic:spPr>
                </pic:pic>
              </a:graphicData>
            </a:graphic>
          </wp:inline>
        </w:drawing>
      </w:r>
    </w:p>
    <w:p w14:paraId="0219AABD" w14:textId="2DB7CF1B" w:rsidR="006E50FA" w:rsidRPr="005240D4" w:rsidRDefault="006E50FA" w:rsidP="009C11CE">
      <w:r w:rsidRPr="00E3506F">
        <w:rPr>
          <w:noProof/>
        </w:rPr>
        <w:lastRenderedPageBreak/>
        <w:drawing>
          <wp:inline distT="0" distB="0" distL="0" distR="0" wp14:anchorId="7F910C5C" wp14:editId="4B7C304F">
            <wp:extent cx="5612130" cy="2981325"/>
            <wp:effectExtent l="0" t="0" r="7620" b="9525"/>
            <wp:docPr id="19796047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4760" name="Imagen 1" descr="Interfaz de usuario gráfica, Texto, Aplicación, Correo electrónico&#10;&#10;El contenido generado por IA puede ser incorrecto."/>
                    <pic:cNvPicPr/>
                  </pic:nvPicPr>
                  <pic:blipFill>
                    <a:blip r:embed="rId22"/>
                    <a:stretch>
                      <a:fillRect/>
                    </a:stretch>
                  </pic:blipFill>
                  <pic:spPr>
                    <a:xfrm>
                      <a:off x="0" y="0"/>
                      <a:ext cx="5612130" cy="2981325"/>
                    </a:xfrm>
                    <a:prstGeom prst="rect">
                      <a:avLst/>
                    </a:prstGeom>
                  </pic:spPr>
                </pic:pic>
              </a:graphicData>
            </a:graphic>
          </wp:inline>
        </w:drawing>
      </w:r>
    </w:p>
    <w:p w14:paraId="18A17BEB" w14:textId="77777777" w:rsidR="005240D4" w:rsidRPr="00260D06" w:rsidRDefault="005240D4" w:rsidP="00F1003F">
      <w:pPr>
        <w:pStyle w:val="Ttulo1"/>
        <w:jc w:val="both"/>
        <w:rPr>
          <w:b/>
          <w:bCs/>
          <w:color w:val="auto"/>
          <w:sz w:val="28"/>
          <w:szCs w:val="28"/>
        </w:rPr>
      </w:pPr>
      <w:bookmarkStart w:id="3" w:name="_Toc197723526"/>
      <w:r w:rsidRPr="00260D06">
        <w:rPr>
          <w:b/>
          <w:bCs/>
          <w:color w:val="auto"/>
          <w:sz w:val="28"/>
          <w:szCs w:val="28"/>
        </w:rPr>
        <w:t>4. HISTORIA DE USUARIO</w:t>
      </w:r>
      <w:bookmarkEnd w:id="3"/>
    </w:p>
    <w:p w14:paraId="061BAB75" w14:textId="77777777" w:rsidR="005240D4" w:rsidRPr="005240D4" w:rsidRDefault="005240D4" w:rsidP="00F1003F">
      <w:pPr>
        <w:jc w:val="both"/>
      </w:pPr>
      <w:r w:rsidRPr="005240D4">
        <w:t>Durante el proceso de despliegue se han considerado los siguientes escenarios de uso que justifican la implementación de la solución:</w:t>
      </w:r>
    </w:p>
    <w:p w14:paraId="6E8D6D1C" w14:textId="5E17DA7D" w:rsidR="005240D4" w:rsidRPr="005240D4" w:rsidRDefault="005240D4" w:rsidP="00F1003F">
      <w:pPr>
        <w:numPr>
          <w:ilvl w:val="0"/>
          <w:numId w:val="6"/>
        </w:numPr>
        <w:jc w:val="both"/>
      </w:pPr>
      <w:r w:rsidRPr="005240D4">
        <w:rPr>
          <w:b/>
          <w:bCs/>
        </w:rPr>
        <w:t>Caso del Administrador del Sistema:</w:t>
      </w:r>
      <w:r w:rsidR="00F1003F">
        <w:t xml:space="preserve"> </w:t>
      </w:r>
      <w:r w:rsidRPr="005240D4">
        <w:t>El administrador utiliza esta guía para trasladar la aplicación desde GitHub hasta el entorno productivo, siguiendo el flujo de integración continua. Gracias a la conexión automatizada con el repositorio, se asegura que las actualizaciones se desplieguen de forma rápida y sin errores, manteniendo la aplicación siempre actualizada.</w:t>
      </w:r>
    </w:p>
    <w:p w14:paraId="429FC18F" w14:textId="4AD7D736" w:rsidR="005240D4" w:rsidRPr="005240D4" w:rsidRDefault="005240D4" w:rsidP="00F1003F">
      <w:pPr>
        <w:numPr>
          <w:ilvl w:val="0"/>
          <w:numId w:val="6"/>
        </w:numPr>
        <w:jc w:val="both"/>
      </w:pPr>
      <w:r w:rsidRPr="005240D4">
        <w:rPr>
          <w:b/>
          <w:bCs/>
        </w:rPr>
        <w:t>Caso de Validación de la Conexión:</w:t>
      </w:r>
      <w:r w:rsidR="00F1003F">
        <w:t xml:space="preserve"> </w:t>
      </w:r>
      <w:r w:rsidRPr="005240D4">
        <w:t xml:space="preserve">Una vez configurada la conexión en el Centro de implementación, se muestra una interfaz que confirma la correcta integración con GitHub o Azure DevOps. Esto garantiza que, tras cada cambio, el sistema inicie automáticamente la carga de la nueva versión en Web </w:t>
      </w:r>
      <w:proofErr w:type="spellStart"/>
      <w:r w:rsidRPr="005240D4">
        <w:t>Services</w:t>
      </w:r>
      <w:proofErr w:type="spellEnd"/>
      <w:r w:rsidRPr="005240D4">
        <w:t>, mejorando la eficiencia operativa.</w:t>
      </w:r>
    </w:p>
    <w:p w14:paraId="4D08EB92" w14:textId="372AEF50" w:rsidR="005240D4" w:rsidRPr="005240D4" w:rsidRDefault="005240D4" w:rsidP="00F1003F">
      <w:pPr>
        <w:jc w:val="both"/>
      </w:pPr>
      <w:r w:rsidRPr="005240D4">
        <w:t>Estos casos evidencian cómo el proceso de despliegue optimiza la administración y actualización del entorno de producción.</w:t>
      </w:r>
    </w:p>
    <w:p w14:paraId="6A4229E9" w14:textId="77777777" w:rsidR="005240D4" w:rsidRPr="00260D06" w:rsidRDefault="005240D4" w:rsidP="00F1003F">
      <w:pPr>
        <w:pStyle w:val="Ttulo1"/>
        <w:jc w:val="both"/>
        <w:rPr>
          <w:b/>
          <w:bCs/>
          <w:color w:val="auto"/>
          <w:sz w:val="28"/>
          <w:szCs w:val="28"/>
        </w:rPr>
      </w:pPr>
      <w:bookmarkStart w:id="4" w:name="_Toc197723527"/>
      <w:r w:rsidRPr="00260D06">
        <w:rPr>
          <w:b/>
          <w:bCs/>
          <w:color w:val="auto"/>
          <w:sz w:val="28"/>
          <w:szCs w:val="28"/>
        </w:rPr>
        <w:t>5. REQUERIMIENTOS</w:t>
      </w:r>
      <w:bookmarkEnd w:id="4"/>
    </w:p>
    <w:p w14:paraId="074EC2BD" w14:textId="77777777" w:rsidR="005240D4" w:rsidRPr="005240D4" w:rsidRDefault="005240D4" w:rsidP="00F1003F">
      <w:pPr>
        <w:jc w:val="both"/>
      </w:pPr>
      <w:r w:rsidRPr="005240D4">
        <w:t>Para llevar a cabo el despliegue en producción se deben cumplir los siguientes requisitos:</w:t>
      </w:r>
    </w:p>
    <w:p w14:paraId="73918022" w14:textId="1481ACDE" w:rsidR="005240D4" w:rsidRPr="005240D4" w:rsidRDefault="005240D4" w:rsidP="00F1003F">
      <w:pPr>
        <w:numPr>
          <w:ilvl w:val="0"/>
          <w:numId w:val="7"/>
        </w:numPr>
        <w:jc w:val="both"/>
      </w:pPr>
      <w:r w:rsidRPr="005240D4">
        <w:rPr>
          <w:b/>
          <w:bCs/>
        </w:rPr>
        <w:lastRenderedPageBreak/>
        <w:t>Cuentas Activas:</w:t>
      </w:r>
      <w:r w:rsidR="00F1003F">
        <w:t xml:space="preserve"> </w:t>
      </w:r>
      <w:r w:rsidRPr="005240D4">
        <w:t xml:space="preserve">Disponer de cuentas activas en </w:t>
      </w:r>
      <w:proofErr w:type="spellStart"/>
      <w:r w:rsidRPr="005240D4">
        <w:t>Clever</w:t>
      </w:r>
      <w:proofErr w:type="spellEnd"/>
      <w:r w:rsidRPr="005240D4">
        <w:t xml:space="preserve"> Cloud y Microsoft Azure, junto con acceso al repositorio en GitHub (o Azure DevOps).</w:t>
      </w:r>
    </w:p>
    <w:p w14:paraId="2FED9063" w14:textId="78D6707B" w:rsidR="005240D4" w:rsidRPr="005240D4" w:rsidRDefault="005240D4" w:rsidP="00F1003F">
      <w:pPr>
        <w:numPr>
          <w:ilvl w:val="0"/>
          <w:numId w:val="7"/>
        </w:numPr>
        <w:jc w:val="both"/>
      </w:pPr>
      <w:r w:rsidRPr="005240D4">
        <w:rPr>
          <w:b/>
          <w:bCs/>
        </w:rPr>
        <w:t>Archivo de Base de Datos:</w:t>
      </w:r>
      <w:r w:rsidR="00F1003F">
        <w:t xml:space="preserve"> </w:t>
      </w:r>
      <w:r w:rsidRPr="005240D4">
        <w:t>Contar con el archivo .</w:t>
      </w:r>
      <w:proofErr w:type="spellStart"/>
      <w:r w:rsidRPr="005240D4">
        <w:t>sql</w:t>
      </w:r>
      <w:proofErr w:type="spellEnd"/>
      <w:r w:rsidRPr="005240D4">
        <w:t xml:space="preserve"> exportado desde la base de datos local para su posterior importación en </w:t>
      </w:r>
      <w:proofErr w:type="spellStart"/>
      <w:r w:rsidRPr="005240D4">
        <w:t>Clever</w:t>
      </w:r>
      <w:proofErr w:type="spellEnd"/>
      <w:r w:rsidRPr="005240D4">
        <w:t xml:space="preserve"> Cloud.</w:t>
      </w:r>
    </w:p>
    <w:p w14:paraId="47C8FF81" w14:textId="611E3AA8" w:rsidR="005240D4" w:rsidRPr="005240D4" w:rsidRDefault="005240D4" w:rsidP="00F1003F">
      <w:pPr>
        <w:numPr>
          <w:ilvl w:val="0"/>
          <w:numId w:val="7"/>
        </w:numPr>
        <w:jc w:val="both"/>
      </w:pPr>
      <w:r w:rsidRPr="005240D4">
        <w:rPr>
          <w:b/>
          <w:bCs/>
        </w:rPr>
        <w:t>Conocimientos Básicos:</w:t>
      </w:r>
      <w:r w:rsidR="00F1003F">
        <w:t xml:space="preserve"> </w:t>
      </w:r>
      <w:r w:rsidRPr="005240D4">
        <w:t xml:space="preserve">Familiaridad con el uso de </w:t>
      </w:r>
      <w:proofErr w:type="spellStart"/>
      <w:r w:rsidRPr="005240D4">
        <w:t>PHPMyAdmin</w:t>
      </w:r>
      <w:proofErr w:type="spellEnd"/>
      <w:r w:rsidRPr="005240D4">
        <w:t xml:space="preserve">, la consola de </w:t>
      </w:r>
      <w:proofErr w:type="spellStart"/>
      <w:r w:rsidRPr="005240D4">
        <w:t>Clever</w:t>
      </w:r>
      <w:proofErr w:type="spellEnd"/>
      <w:r w:rsidRPr="005240D4">
        <w:t xml:space="preserve"> Cloud y el portal de Microsoft Azure para la configuración y administración de recursos.</w:t>
      </w:r>
    </w:p>
    <w:p w14:paraId="04FED407" w14:textId="79805A5B" w:rsidR="005240D4" w:rsidRPr="005240D4" w:rsidRDefault="005240D4" w:rsidP="00F1003F">
      <w:pPr>
        <w:numPr>
          <w:ilvl w:val="0"/>
          <w:numId w:val="7"/>
        </w:numPr>
        <w:jc w:val="both"/>
      </w:pPr>
      <w:r w:rsidRPr="005240D4">
        <w:rPr>
          <w:b/>
          <w:bCs/>
        </w:rPr>
        <w:t>Permisos Administrativos:</w:t>
      </w:r>
      <w:r w:rsidR="00F1003F">
        <w:t xml:space="preserve"> </w:t>
      </w:r>
      <w:r w:rsidRPr="005240D4">
        <w:t xml:space="preserve">Garantizar que se poseen los permisos necesarios para realizar cambios en las configuraciones tanto de la base de datos como del App </w:t>
      </w:r>
      <w:proofErr w:type="spellStart"/>
      <w:r w:rsidRPr="005240D4">
        <w:t>Service</w:t>
      </w:r>
      <w:proofErr w:type="spellEnd"/>
      <w:r w:rsidRPr="005240D4">
        <w:t>.</w:t>
      </w:r>
    </w:p>
    <w:p w14:paraId="368BE9D0" w14:textId="338B3B68" w:rsidR="005240D4" w:rsidRPr="005240D4" w:rsidRDefault="005240D4" w:rsidP="00F1003F">
      <w:pPr>
        <w:numPr>
          <w:ilvl w:val="0"/>
          <w:numId w:val="7"/>
        </w:numPr>
        <w:jc w:val="both"/>
      </w:pPr>
      <w:r w:rsidRPr="005240D4">
        <w:rPr>
          <w:b/>
          <w:bCs/>
        </w:rPr>
        <w:t>Conexión a Internet Estable:</w:t>
      </w:r>
      <w:r w:rsidR="00F1003F">
        <w:t xml:space="preserve"> </w:t>
      </w:r>
      <w:r w:rsidRPr="005240D4">
        <w:t>Una conexión que permita la comunicación fluida entre los distintos servicios en línea durante todo el proceso.</w:t>
      </w:r>
    </w:p>
    <w:p w14:paraId="3095AA67" w14:textId="77777777" w:rsidR="005240D4" w:rsidRPr="00260D06" w:rsidRDefault="005240D4" w:rsidP="00F1003F">
      <w:pPr>
        <w:pStyle w:val="Ttulo1"/>
        <w:jc w:val="both"/>
        <w:rPr>
          <w:b/>
          <w:bCs/>
          <w:color w:val="auto"/>
          <w:sz w:val="28"/>
          <w:szCs w:val="28"/>
        </w:rPr>
      </w:pPr>
      <w:bookmarkStart w:id="5" w:name="_Toc197723528"/>
      <w:r w:rsidRPr="00260D06">
        <w:rPr>
          <w:b/>
          <w:bCs/>
          <w:color w:val="auto"/>
          <w:sz w:val="28"/>
          <w:szCs w:val="28"/>
        </w:rPr>
        <w:t>6. PROYECTO</w:t>
      </w:r>
      <w:bookmarkEnd w:id="5"/>
    </w:p>
    <w:p w14:paraId="78B70316" w14:textId="77777777" w:rsidR="005240D4" w:rsidRPr="005240D4" w:rsidRDefault="005240D4" w:rsidP="00F1003F">
      <w:pPr>
        <w:jc w:val="both"/>
      </w:pPr>
      <w:r w:rsidRPr="005240D4">
        <w:t>El proyecto consiste en integrar dos plataformas que, de forma conjunta, posibilitan el despliegue automatizado y continuo de la aplicación. Los componentes clave son:</w:t>
      </w:r>
    </w:p>
    <w:p w14:paraId="1FFE62BF" w14:textId="72408CF6" w:rsidR="005240D4" w:rsidRPr="005240D4" w:rsidRDefault="005240D4" w:rsidP="00F1003F">
      <w:pPr>
        <w:numPr>
          <w:ilvl w:val="0"/>
          <w:numId w:val="8"/>
        </w:numPr>
        <w:jc w:val="both"/>
      </w:pPr>
      <w:r w:rsidRPr="005240D4">
        <w:rPr>
          <w:b/>
          <w:bCs/>
        </w:rPr>
        <w:t>Azure Web App:</w:t>
      </w:r>
      <w:r w:rsidR="00F1003F">
        <w:t xml:space="preserve"> </w:t>
      </w:r>
      <w:r w:rsidRPr="005240D4">
        <w:t>Se utiliza para alojar y gestionar el código de la aplicación, facilitando la creación de recursos y la implementación del entorno productivo mediante la interfaz intuitiva de Microsoft Azure.</w:t>
      </w:r>
    </w:p>
    <w:p w14:paraId="7D1F07AF" w14:textId="31D8D611" w:rsidR="005240D4" w:rsidRPr="005240D4" w:rsidRDefault="005240D4" w:rsidP="00F1003F">
      <w:pPr>
        <w:numPr>
          <w:ilvl w:val="0"/>
          <w:numId w:val="8"/>
        </w:numPr>
        <w:jc w:val="both"/>
      </w:pPr>
      <w:proofErr w:type="spellStart"/>
      <w:r w:rsidRPr="005240D4">
        <w:rPr>
          <w:b/>
          <w:bCs/>
        </w:rPr>
        <w:t>Clever</w:t>
      </w:r>
      <w:proofErr w:type="spellEnd"/>
      <w:r w:rsidRPr="005240D4">
        <w:rPr>
          <w:b/>
          <w:bCs/>
        </w:rPr>
        <w:t xml:space="preserve"> Cloud:</w:t>
      </w:r>
      <w:r w:rsidR="00F1003F">
        <w:t xml:space="preserve"> </w:t>
      </w:r>
      <w:r w:rsidRPr="005240D4">
        <w:t xml:space="preserve">Es la plataforma encargada de hospedar la base de datos MySQL, administrada a través de </w:t>
      </w:r>
      <w:proofErr w:type="spellStart"/>
      <w:r w:rsidRPr="005240D4">
        <w:t>PHPMyAdmin</w:t>
      </w:r>
      <w:proofErr w:type="spellEnd"/>
      <w:r w:rsidRPr="005240D4">
        <w:t>, lo que permite importar la estructura y contenido necesario para el funcionamiento de la aplicación.</w:t>
      </w:r>
    </w:p>
    <w:p w14:paraId="2A76BDA9" w14:textId="1B8624F2" w:rsidR="005240D4" w:rsidRPr="005240D4" w:rsidRDefault="005240D4" w:rsidP="00F1003F">
      <w:pPr>
        <w:numPr>
          <w:ilvl w:val="0"/>
          <w:numId w:val="8"/>
        </w:numPr>
        <w:jc w:val="both"/>
      </w:pPr>
      <w:r w:rsidRPr="005240D4">
        <w:rPr>
          <w:b/>
          <w:bCs/>
        </w:rPr>
        <w:t>Integración Continua:</w:t>
      </w:r>
      <w:r w:rsidR="00F1003F">
        <w:t xml:space="preserve"> </w:t>
      </w:r>
      <w:r w:rsidRPr="005240D4">
        <w:t>La conexión entre el Centro de implementación y el repositorio de código (GitHub o Azure DevOps) garantiza que las actualizaciones se desplieguen automáticamente sin intervención manual, promoviendo un flujo de trabajo eficiente y seguro.</w:t>
      </w:r>
    </w:p>
    <w:p w14:paraId="23B3AC82" w14:textId="0B7E2133" w:rsidR="005240D4" w:rsidRPr="005240D4" w:rsidRDefault="005240D4" w:rsidP="00F1003F">
      <w:pPr>
        <w:jc w:val="both"/>
      </w:pPr>
      <w:r w:rsidRPr="005240D4">
        <w:t>Esta integración no solo simplifica el proceso de actualización, sino que también reduce riesgos y mejora la eficiencia operativa al centralizar la gestión de recursos tecnológicos.</w:t>
      </w:r>
    </w:p>
    <w:p w14:paraId="4F561720" w14:textId="7A2A8393" w:rsidR="00927C07" w:rsidRPr="005240D4" w:rsidRDefault="00892E92" w:rsidP="005240D4">
      <w:r w:rsidRPr="00E3506F">
        <w:rPr>
          <w:noProof/>
        </w:rPr>
        <w:lastRenderedPageBreak/>
        <w:drawing>
          <wp:inline distT="0" distB="0" distL="0" distR="0" wp14:anchorId="393F6942" wp14:editId="5642CC94">
            <wp:extent cx="5612130" cy="2981325"/>
            <wp:effectExtent l="0" t="0" r="7620" b="9525"/>
            <wp:docPr id="413209989" name="Imagen 1"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09989" name="Imagen 1" descr="Una captura de pantalla de un videojuego&#10;&#10;El contenido generado por IA puede ser incorrecto."/>
                    <pic:cNvPicPr/>
                  </pic:nvPicPr>
                  <pic:blipFill>
                    <a:blip r:embed="rId23"/>
                    <a:stretch>
                      <a:fillRect/>
                    </a:stretch>
                  </pic:blipFill>
                  <pic:spPr>
                    <a:xfrm>
                      <a:off x="0" y="0"/>
                      <a:ext cx="5612130" cy="2981325"/>
                    </a:xfrm>
                    <a:prstGeom prst="rect">
                      <a:avLst/>
                    </a:prstGeom>
                  </pic:spPr>
                </pic:pic>
              </a:graphicData>
            </a:graphic>
          </wp:inline>
        </w:drawing>
      </w:r>
    </w:p>
    <w:p w14:paraId="6D459151" w14:textId="6A6376F1" w:rsidR="00892E92" w:rsidRDefault="00455F1F" w:rsidP="005240D4">
      <w:r w:rsidRPr="00E3506F">
        <w:rPr>
          <w:noProof/>
        </w:rPr>
        <w:drawing>
          <wp:inline distT="0" distB="0" distL="0" distR="0" wp14:anchorId="04D6EE0C" wp14:editId="5114C662">
            <wp:extent cx="5612130" cy="2981325"/>
            <wp:effectExtent l="0" t="0" r="7620" b="9525"/>
            <wp:docPr id="6666374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7406" name="Imagen 1" descr="Interfaz de usuario gráfica, Aplicación&#10;&#10;El contenido generado por IA puede ser incorrecto."/>
                    <pic:cNvPicPr/>
                  </pic:nvPicPr>
                  <pic:blipFill>
                    <a:blip r:embed="rId24"/>
                    <a:stretch>
                      <a:fillRect/>
                    </a:stretch>
                  </pic:blipFill>
                  <pic:spPr>
                    <a:xfrm>
                      <a:off x="0" y="0"/>
                      <a:ext cx="5612130" cy="2981325"/>
                    </a:xfrm>
                    <a:prstGeom prst="rect">
                      <a:avLst/>
                    </a:prstGeom>
                  </pic:spPr>
                </pic:pic>
              </a:graphicData>
            </a:graphic>
          </wp:inline>
        </w:drawing>
      </w:r>
    </w:p>
    <w:p w14:paraId="42D56887" w14:textId="2CCC5B29" w:rsidR="00455F1F" w:rsidRDefault="00CA1D8F" w:rsidP="005240D4">
      <w:r w:rsidRPr="00CA1D8F">
        <w:lastRenderedPageBreak/>
        <w:drawing>
          <wp:inline distT="0" distB="0" distL="0" distR="0" wp14:anchorId="36D1F59C" wp14:editId="29F73A7B">
            <wp:extent cx="5612130" cy="2981325"/>
            <wp:effectExtent l="0" t="0" r="7620" b="9525"/>
            <wp:docPr id="14513641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4199" name="Imagen 1" descr="Interfaz de usuario gráfica, Texto, Aplicación&#10;&#10;El contenido generado por IA puede ser incorrecto."/>
                    <pic:cNvPicPr/>
                  </pic:nvPicPr>
                  <pic:blipFill>
                    <a:blip r:embed="rId25"/>
                    <a:stretch>
                      <a:fillRect/>
                    </a:stretch>
                  </pic:blipFill>
                  <pic:spPr>
                    <a:xfrm>
                      <a:off x="0" y="0"/>
                      <a:ext cx="5612130" cy="2981325"/>
                    </a:xfrm>
                    <a:prstGeom prst="rect">
                      <a:avLst/>
                    </a:prstGeom>
                  </pic:spPr>
                </pic:pic>
              </a:graphicData>
            </a:graphic>
          </wp:inline>
        </w:drawing>
      </w:r>
    </w:p>
    <w:p w14:paraId="54144DBD" w14:textId="2C549DAB" w:rsidR="00CA1D8F" w:rsidRDefault="00763F4A" w:rsidP="005240D4">
      <w:r w:rsidRPr="00763F4A">
        <w:drawing>
          <wp:inline distT="0" distB="0" distL="0" distR="0" wp14:anchorId="45317061" wp14:editId="1E8209F4">
            <wp:extent cx="5612130" cy="2981325"/>
            <wp:effectExtent l="0" t="0" r="7620" b="9525"/>
            <wp:docPr id="18670259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5972" name="Imagen 1" descr="Interfaz de usuario gráfica, Texto, Aplicación&#10;&#10;El contenido generado por IA puede ser incorrecto."/>
                    <pic:cNvPicPr/>
                  </pic:nvPicPr>
                  <pic:blipFill>
                    <a:blip r:embed="rId26"/>
                    <a:stretch>
                      <a:fillRect/>
                    </a:stretch>
                  </pic:blipFill>
                  <pic:spPr>
                    <a:xfrm>
                      <a:off x="0" y="0"/>
                      <a:ext cx="5612130" cy="2981325"/>
                    </a:xfrm>
                    <a:prstGeom prst="rect">
                      <a:avLst/>
                    </a:prstGeom>
                  </pic:spPr>
                </pic:pic>
              </a:graphicData>
            </a:graphic>
          </wp:inline>
        </w:drawing>
      </w:r>
    </w:p>
    <w:p w14:paraId="2A9F09C6" w14:textId="46849B8C" w:rsidR="00B117EE" w:rsidRPr="005240D4" w:rsidRDefault="00B117EE" w:rsidP="005240D4">
      <w:r w:rsidRPr="00B117EE">
        <w:lastRenderedPageBreak/>
        <w:drawing>
          <wp:inline distT="0" distB="0" distL="0" distR="0" wp14:anchorId="68503142" wp14:editId="30BBCF4A">
            <wp:extent cx="5612130" cy="2981325"/>
            <wp:effectExtent l="0" t="0" r="7620" b="9525"/>
            <wp:docPr id="2962544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54477" name="Imagen 1" descr="Interfaz de usuario gráfica, Texto, Aplicación&#10;&#10;El contenido generado por IA puede ser incorrecto."/>
                    <pic:cNvPicPr/>
                  </pic:nvPicPr>
                  <pic:blipFill>
                    <a:blip r:embed="rId27"/>
                    <a:stretch>
                      <a:fillRect/>
                    </a:stretch>
                  </pic:blipFill>
                  <pic:spPr>
                    <a:xfrm>
                      <a:off x="0" y="0"/>
                      <a:ext cx="5612130" cy="2981325"/>
                    </a:xfrm>
                    <a:prstGeom prst="rect">
                      <a:avLst/>
                    </a:prstGeom>
                  </pic:spPr>
                </pic:pic>
              </a:graphicData>
            </a:graphic>
          </wp:inline>
        </w:drawing>
      </w:r>
    </w:p>
    <w:p w14:paraId="3EEDC839" w14:textId="77777777" w:rsidR="005240D4" w:rsidRPr="00260D06" w:rsidRDefault="005240D4" w:rsidP="005240D4">
      <w:pPr>
        <w:rPr>
          <w:b/>
          <w:bCs/>
          <w:sz w:val="28"/>
          <w:szCs w:val="28"/>
        </w:rPr>
      </w:pPr>
      <w:r w:rsidRPr="00260D06">
        <w:rPr>
          <w:b/>
          <w:bCs/>
          <w:sz w:val="28"/>
          <w:szCs w:val="28"/>
        </w:rPr>
        <w:t>7. CONCLUSIÓN</w:t>
      </w:r>
    </w:p>
    <w:p w14:paraId="73FDA101" w14:textId="0BEBD18E" w:rsidR="005240D4" w:rsidRPr="005240D4" w:rsidRDefault="005240D4" w:rsidP="00F1003F">
      <w:pPr>
        <w:jc w:val="both"/>
      </w:pPr>
      <w:r w:rsidRPr="005240D4">
        <w:t xml:space="preserve">El despliegue en producción mediante Azure Web App y </w:t>
      </w:r>
      <w:proofErr w:type="spellStart"/>
      <w:r w:rsidRPr="005240D4">
        <w:t>Clever</w:t>
      </w:r>
      <w:proofErr w:type="spellEnd"/>
      <w:r w:rsidRPr="005240D4">
        <w:t xml:space="preserve"> Cloud constituye un proceso esencial para garantizar que la aplicación, alojada en GitHub, opere de forma actualizada y estable en un entorno productivo. La automatización del despliegue, la configuración detallada del entorno y la integración continua aseguran que cualquier modificación se implemente de manera eficiente y sin interrupciones en el servicio. Este enfoque integral mejora la administración del sistema, siendo clave para ofrecer a los usuarios finales una experiencia óptima y segura en el acceso al sitio web.</w:t>
      </w:r>
    </w:p>
    <w:p w14:paraId="5701D521" w14:textId="77777777" w:rsidR="00A67698" w:rsidRDefault="00A67698"/>
    <w:sectPr w:rsidR="00A6769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B211AD"/>
    <w:multiLevelType w:val="multilevel"/>
    <w:tmpl w:val="B412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232F14"/>
    <w:multiLevelType w:val="multilevel"/>
    <w:tmpl w:val="971A4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1A6435"/>
    <w:multiLevelType w:val="multilevel"/>
    <w:tmpl w:val="1812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D92DED"/>
    <w:multiLevelType w:val="multilevel"/>
    <w:tmpl w:val="53846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0EF20A0"/>
    <w:multiLevelType w:val="multilevel"/>
    <w:tmpl w:val="B888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CF3E5D"/>
    <w:multiLevelType w:val="multilevel"/>
    <w:tmpl w:val="88E6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5B50BF"/>
    <w:multiLevelType w:val="multilevel"/>
    <w:tmpl w:val="E120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F66628"/>
    <w:multiLevelType w:val="multilevel"/>
    <w:tmpl w:val="B654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4778025">
    <w:abstractNumId w:val="2"/>
  </w:num>
  <w:num w:numId="2" w16cid:durableId="1893224985">
    <w:abstractNumId w:val="5"/>
  </w:num>
  <w:num w:numId="3" w16cid:durableId="744423528">
    <w:abstractNumId w:val="4"/>
  </w:num>
  <w:num w:numId="4" w16cid:durableId="322514063">
    <w:abstractNumId w:val="3"/>
  </w:num>
  <w:num w:numId="5" w16cid:durableId="1788967751">
    <w:abstractNumId w:val="1"/>
  </w:num>
  <w:num w:numId="6" w16cid:durableId="1459683640">
    <w:abstractNumId w:val="0"/>
  </w:num>
  <w:num w:numId="7" w16cid:durableId="1399740177">
    <w:abstractNumId w:val="7"/>
  </w:num>
  <w:num w:numId="8" w16cid:durableId="8559708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0D4"/>
    <w:rsid w:val="00140E6E"/>
    <w:rsid w:val="00260D06"/>
    <w:rsid w:val="00393533"/>
    <w:rsid w:val="00455F1F"/>
    <w:rsid w:val="005031CD"/>
    <w:rsid w:val="005240D4"/>
    <w:rsid w:val="0059308E"/>
    <w:rsid w:val="005C236F"/>
    <w:rsid w:val="00637A82"/>
    <w:rsid w:val="00657A26"/>
    <w:rsid w:val="006E50FA"/>
    <w:rsid w:val="00763F4A"/>
    <w:rsid w:val="00892E92"/>
    <w:rsid w:val="00927C07"/>
    <w:rsid w:val="009350A8"/>
    <w:rsid w:val="009C11CE"/>
    <w:rsid w:val="00A67698"/>
    <w:rsid w:val="00A70A73"/>
    <w:rsid w:val="00A734C4"/>
    <w:rsid w:val="00A828FB"/>
    <w:rsid w:val="00AB1C50"/>
    <w:rsid w:val="00AF3E13"/>
    <w:rsid w:val="00B117EE"/>
    <w:rsid w:val="00B17CBF"/>
    <w:rsid w:val="00B32427"/>
    <w:rsid w:val="00B613A0"/>
    <w:rsid w:val="00C20053"/>
    <w:rsid w:val="00C46B6F"/>
    <w:rsid w:val="00C85F57"/>
    <w:rsid w:val="00CA1D8F"/>
    <w:rsid w:val="00D45655"/>
    <w:rsid w:val="00D828F9"/>
    <w:rsid w:val="00DB08D3"/>
    <w:rsid w:val="00DB50AC"/>
    <w:rsid w:val="00DC50E9"/>
    <w:rsid w:val="00DE174A"/>
    <w:rsid w:val="00E43812"/>
    <w:rsid w:val="00E646A3"/>
    <w:rsid w:val="00EA0FD6"/>
    <w:rsid w:val="00ED4A29"/>
    <w:rsid w:val="00EE035F"/>
    <w:rsid w:val="00F1003F"/>
    <w:rsid w:val="00F36030"/>
    <w:rsid w:val="00F75277"/>
    <w:rsid w:val="00FE4A2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6A2AD"/>
  <w15:chartTrackingRefBased/>
  <w15:docId w15:val="{923DAE21-1404-45F3-AE05-68F82C43E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35F"/>
  </w:style>
  <w:style w:type="paragraph" w:styleId="Ttulo1">
    <w:name w:val="heading 1"/>
    <w:basedOn w:val="Normal"/>
    <w:next w:val="Normal"/>
    <w:link w:val="Ttulo1Car"/>
    <w:uiPriority w:val="9"/>
    <w:qFormat/>
    <w:rsid w:val="005240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240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240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240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240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240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240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240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240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240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240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240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240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240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240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240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240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240D4"/>
    <w:rPr>
      <w:rFonts w:eastAsiaTheme="majorEastAsia" w:cstheme="majorBidi"/>
      <w:color w:val="272727" w:themeColor="text1" w:themeTint="D8"/>
    </w:rPr>
  </w:style>
  <w:style w:type="paragraph" w:styleId="Ttulo">
    <w:name w:val="Title"/>
    <w:basedOn w:val="Normal"/>
    <w:next w:val="Normal"/>
    <w:link w:val="TtuloCar"/>
    <w:uiPriority w:val="10"/>
    <w:qFormat/>
    <w:rsid w:val="00524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240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240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240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240D4"/>
    <w:pPr>
      <w:spacing w:before="160"/>
      <w:jc w:val="center"/>
    </w:pPr>
    <w:rPr>
      <w:i/>
      <w:iCs/>
      <w:color w:val="404040" w:themeColor="text1" w:themeTint="BF"/>
    </w:rPr>
  </w:style>
  <w:style w:type="character" w:customStyle="1" w:styleId="CitaCar">
    <w:name w:val="Cita Car"/>
    <w:basedOn w:val="Fuentedeprrafopredeter"/>
    <w:link w:val="Cita"/>
    <w:uiPriority w:val="29"/>
    <w:rsid w:val="005240D4"/>
    <w:rPr>
      <w:i/>
      <w:iCs/>
      <w:color w:val="404040" w:themeColor="text1" w:themeTint="BF"/>
    </w:rPr>
  </w:style>
  <w:style w:type="paragraph" w:styleId="Prrafodelista">
    <w:name w:val="List Paragraph"/>
    <w:basedOn w:val="Normal"/>
    <w:uiPriority w:val="34"/>
    <w:qFormat/>
    <w:rsid w:val="005240D4"/>
    <w:pPr>
      <w:ind w:left="720"/>
      <w:contextualSpacing/>
    </w:pPr>
  </w:style>
  <w:style w:type="character" w:styleId="nfasisintenso">
    <w:name w:val="Intense Emphasis"/>
    <w:basedOn w:val="Fuentedeprrafopredeter"/>
    <w:uiPriority w:val="21"/>
    <w:qFormat/>
    <w:rsid w:val="005240D4"/>
    <w:rPr>
      <w:i/>
      <w:iCs/>
      <w:color w:val="0F4761" w:themeColor="accent1" w:themeShade="BF"/>
    </w:rPr>
  </w:style>
  <w:style w:type="paragraph" w:styleId="Citadestacada">
    <w:name w:val="Intense Quote"/>
    <w:basedOn w:val="Normal"/>
    <w:next w:val="Normal"/>
    <w:link w:val="CitadestacadaCar"/>
    <w:uiPriority w:val="30"/>
    <w:qFormat/>
    <w:rsid w:val="005240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240D4"/>
    <w:rPr>
      <w:i/>
      <w:iCs/>
      <w:color w:val="0F4761" w:themeColor="accent1" w:themeShade="BF"/>
    </w:rPr>
  </w:style>
  <w:style w:type="character" w:styleId="Referenciaintensa">
    <w:name w:val="Intense Reference"/>
    <w:basedOn w:val="Fuentedeprrafopredeter"/>
    <w:uiPriority w:val="32"/>
    <w:qFormat/>
    <w:rsid w:val="005240D4"/>
    <w:rPr>
      <w:b/>
      <w:bCs/>
      <w:smallCaps/>
      <w:color w:val="0F4761" w:themeColor="accent1" w:themeShade="BF"/>
      <w:spacing w:val="5"/>
    </w:rPr>
  </w:style>
  <w:style w:type="character" w:styleId="Hipervnculo">
    <w:name w:val="Hyperlink"/>
    <w:basedOn w:val="Fuentedeprrafopredeter"/>
    <w:uiPriority w:val="99"/>
    <w:unhideWhenUsed/>
    <w:rsid w:val="005240D4"/>
    <w:rPr>
      <w:color w:val="467886" w:themeColor="hyperlink"/>
      <w:u w:val="single"/>
    </w:rPr>
  </w:style>
  <w:style w:type="character" w:styleId="Mencinsinresolver">
    <w:name w:val="Unresolved Mention"/>
    <w:basedOn w:val="Fuentedeprrafopredeter"/>
    <w:uiPriority w:val="99"/>
    <w:semiHidden/>
    <w:unhideWhenUsed/>
    <w:rsid w:val="005240D4"/>
    <w:rPr>
      <w:color w:val="605E5C"/>
      <w:shd w:val="clear" w:color="auto" w:fill="E1DFDD"/>
    </w:rPr>
  </w:style>
  <w:style w:type="paragraph" w:styleId="TtuloTDC">
    <w:name w:val="TOC Heading"/>
    <w:basedOn w:val="Ttulo1"/>
    <w:next w:val="Normal"/>
    <w:uiPriority w:val="39"/>
    <w:unhideWhenUsed/>
    <w:qFormat/>
    <w:rsid w:val="00260D06"/>
    <w:pPr>
      <w:spacing w:before="240" w:after="0" w:line="259" w:lineRule="auto"/>
      <w:outlineLvl w:val="9"/>
    </w:pPr>
    <w:rPr>
      <w:kern w:val="0"/>
      <w:sz w:val="32"/>
      <w:szCs w:val="32"/>
      <w:lang w:eastAsia="es-CO"/>
      <w14:ligatures w14:val="none"/>
    </w:rPr>
  </w:style>
  <w:style w:type="paragraph" w:styleId="TDC1">
    <w:name w:val="toc 1"/>
    <w:basedOn w:val="Normal"/>
    <w:next w:val="Normal"/>
    <w:autoRedefine/>
    <w:uiPriority w:val="39"/>
    <w:unhideWhenUsed/>
    <w:rsid w:val="005031C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947905">
      <w:bodyDiv w:val="1"/>
      <w:marLeft w:val="0"/>
      <w:marRight w:val="0"/>
      <w:marTop w:val="0"/>
      <w:marBottom w:val="0"/>
      <w:divBdr>
        <w:top w:val="none" w:sz="0" w:space="0" w:color="auto"/>
        <w:left w:val="none" w:sz="0" w:space="0" w:color="auto"/>
        <w:bottom w:val="none" w:sz="0" w:space="0" w:color="auto"/>
        <w:right w:val="none" w:sz="0" w:space="0" w:color="auto"/>
      </w:divBdr>
    </w:div>
    <w:div w:id="143035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clever-cloud.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console.xn--clevercloud-qf3f.com/logi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7F342-7032-4306-AB87-289BE87A4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1281</Words>
  <Characters>7049</Characters>
  <Application>Microsoft Office Word</Application>
  <DocSecurity>0</DocSecurity>
  <Lines>58</Lines>
  <Paragraphs>16</Paragraphs>
  <ScaleCrop>false</ScaleCrop>
  <Company/>
  <LinksUpToDate>false</LinksUpToDate>
  <CharactersWithSpaces>8314</CharactersWithSpaces>
  <SharedDoc>false</SharedDoc>
  <HLinks>
    <vt:vector size="48" baseType="variant">
      <vt:variant>
        <vt:i4>2367557</vt:i4>
      </vt:variant>
      <vt:variant>
        <vt:i4>42</vt:i4>
      </vt:variant>
      <vt:variant>
        <vt:i4>0</vt:i4>
      </vt:variant>
      <vt:variant>
        <vt:i4>5</vt:i4>
      </vt:variant>
      <vt:variant>
        <vt:lpwstr>https://console.clever‐cloud.com/login</vt:lpwstr>
      </vt:variant>
      <vt:variant>
        <vt:lpwstr/>
      </vt:variant>
      <vt:variant>
        <vt:i4>4587606</vt:i4>
      </vt:variant>
      <vt:variant>
        <vt:i4>39</vt:i4>
      </vt:variant>
      <vt:variant>
        <vt:i4>0</vt:i4>
      </vt:variant>
      <vt:variant>
        <vt:i4>5</vt:i4>
      </vt:variant>
      <vt:variant>
        <vt:lpwstr>https://www.clever-cloud.com/</vt:lpwstr>
      </vt:variant>
      <vt:variant>
        <vt:lpwstr/>
      </vt:variant>
      <vt:variant>
        <vt:i4>1572913</vt:i4>
      </vt:variant>
      <vt:variant>
        <vt:i4>32</vt:i4>
      </vt:variant>
      <vt:variant>
        <vt:i4>0</vt:i4>
      </vt:variant>
      <vt:variant>
        <vt:i4>5</vt:i4>
      </vt:variant>
      <vt:variant>
        <vt:lpwstr/>
      </vt:variant>
      <vt:variant>
        <vt:lpwstr>_Toc197723528</vt:lpwstr>
      </vt:variant>
      <vt:variant>
        <vt:i4>1572913</vt:i4>
      </vt:variant>
      <vt:variant>
        <vt:i4>26</vt:i4>
      </vt:variant>
      <vt:variant>
        <vt:i4>0</vt:i4>
      </vt:variant>
      <vt:variant>
        <vt:i4>5</vt:i4>
      </vt:variant>
      <vt:variant>
        <vt:lpwstr/>
      </vt:variant>
      <vt:variant>
        <vt:lpwstr>_Toc197723527</vt:lpwstr>
      </vt:variant>
      <vt:variant>
        <vt:i4>1572913</vt:i4>
      </vt:variant>
      <vt:variant>
        <vt:i4>20</vt:i4>
      </vt:variant>
      <vt:variant>
        <vt:i4>0</vt:i4>
      </vt:variant>
      <vt:variant>
        <vt:i4>5</vt:i4>
      </vt:variant>
      <vt:variant>
        <vt:lpwstr/>
      </vt:variant>
      <vt:variant>
        <vt:lpwstr>_Toc197723526</vt:lpwstr>
      </vt:variant>
      <vt:variant>
        <vt:i4>1572913</vt:i4>
      </vt:variant>
      <vt:variant>
        <vt:i4>14</vt:i4>
      </vt:variant>
      <vt:variant>
        <vt:i4>0</vt:i4>
      </vt:variant>
      <vt:variant>
        <vt:i4>5</vt:i4>
      </vt:variant>
      <vt:variant>
        <vt:lpwstr/>
      </vt:variant>
      <vt:variant>
        <vt:lpwstr>_Toc197723525</vt:lpwstr>
      </vt:variant>
      <vt:variant>
        <vt:i4>1572913</vt:i4>
      </vt:variant>
      <vt:variant>
        <vt:i4>8</vt:i4>
      </vt:variant>
      <vt:variant>
        <vt:i4>0</vt:i4>
      </vt:variant>
      <vt:variant>
        <vt:i4>5</vt:i4>
      </vt:variant>
      <vt:variant>
        <vt:lpwstr/>
      </vt:variant>
      <vt:variant>
        <vt:lpwstr>_Toc197723524</vt:lpwstr>
      </vt:variant>
      <vt:variant>
        <vt:i4>1572913</vt:i4>
      </vt:variant>
      <vt:variant>
        <vt:i4>2</vt:i4>
      </vt:variant>
      <vt:variant>
        <vt:i4>0</vt:i4>
      </vt:variant>
      <vt:variant>
        <vt:i4>5</vt:i4>
      </vt:variant>
      <vt:variant>
        <vt:lpwstr/>
      </vt:variant>
      <vt:variant>
        <vt:lpwstr>_Toc197723523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 David Madariaga Escobar</dc:creator>
  <cp:keywords/>
  <dc:description/>
  <cp:lastModifiedBy>María Claudia Hernández Ávila</cp:lastModifiedBy>
  <cp:revision>2</cp:revision>
  <dcterms:created xsi:type="dcterms:W3CDTF">2025-05-10T04:17:00Z</dcterms:created>
  <dcterms:modified xsi:type="dcterms:W3CDTF">2025-05-10T04:17:00Z</dcterms:modified>
</cp:coreProperties>
</file>